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07" w:rsidRDefault="00064807">
      <w:pPr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bookmarkEnd w:id="0"/>
      <w:r w:rsidRPr="0002486B">
        <w:rPr>
          <w:rFonts w:ascii="標楷體" w:eastAsia="標楷體" w:hAnsi="標楷體" w:hint="eastAsia"/>
          <w:b/>
          <w:bCs/>
          <w:sz w:val="40"/>
          <w:szCs w:val="40"/>
        </w:rPr>
        <w:t>國立</w:t>
      </w:r>
      <w:proofErr w:type="gramStart"/>
      <w:r w:rsidRPr="0002486B">
        <w:rPr>
          <w:rFonts w:ascii="標楷體" w:eastAsia="標楷體" w:hAnsi="標楷體" w:hint="eastAsia"/>
          <w:b/>
          <w:bCs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40"/>
          <w:szCs w:val="40"/>
        </w:rPr>
        <w:t>北大學</w:t>
      </w:r>
      <w:r w:rsidRPr="00E91D63">
        <w:rPr>
          <w:rFonts w:ascii="標楷體" w:eastAsia="標楷體" w:hAnsi="標楷體" w:hint="eastAsia"/>
          <w:b/>
          <w:bCs/>
          <w:sz w:val="40"/>
          <w:szCs w:val="40"/>
          <w:highlight w:val="lightGray"/>
        </w:rPr>
        <w:t>校外單位</w:t>
      </w:r>
      <w:r>
        <w:rPr>
          <w:rFonts w:ascii="標楷體" w:eastAsia="標楷體" w:hAnsi="標楷體" w:hint="eastAsia"/>
          <w:b/>
          <w:bCs/>
          <w:sz w:val="40"/>
          <w:szCs w:val="40"/>
        </w:rPr>
        <w:t>租</w:t>
      </w:r>
      <w:r w:rsidRPr="0002486B">
        <w:rPr>
          <w:rFonts w:ascii="標楷體" w:eastAsia="標楷體" w:hAnsi="標楷體" w:hint="eastAsia"/>
          <w:b/>
          <w:bCs/>
          <w:sz w:val="40"/>
          <w:szCs w:val="40"/>
        </w:rPr>
        <w:t>用</w:t>
      </w:r>
      <w:r>
        <w:rPr>
          <w:rFonts w:ascii="標楷體" w:eastAsia="標楷體" w:hAnsi="標楷體" w:hint="eastAsia"/>
          <w:b/>
          <w:bCs/>
          <w:sz w:val="40"/>
          <w:szCs w:val="40"/>
        </w:rPr>
        <w:t>場地</w:t>
      </w:r>
      <w:r w:rsidRPr="0002486B">
        <w:rPr>
          <w:rFonts w:ascii="標楷體" w:eastAsia="標楷體" w:hAnsi="標楷體" w:hint="eastAsia"/>
          <w:b/>
          <w:bCs/>
          <w:sz w:val="40"/>
          <w:szCs w:val="40"/>
        </w:rPr>
        <w:t>申請表－</w:t>
      </w:r>
      <w:proofErr w:type="gramStart"/>
      <w:r>
        <w:rPr>
          <w:rFonts w:ascii="標楷體" w:eastAsia="標楷體" w:hAnsi="標楷體" w:hint="eastAsia"/>
          <w:b/>
          <w:bCs/>
          <w:sz w:val="40"/>
          <w:szCs w:val="40"/>
        </w:rPr>
        <w:t>臺北</w:t>
      </w:r>
      <w:r w:rsidRPr="0002486B">
        <w:rPr>
          <w:rFonts w:ascii="標楷體" w:eastAsia="標楷體" w:hAnsi="標楷體" w:hint="eastAsia"/>
          <w:b/>
          <w:bCs/>
          <w:sz w:val="40"/>
          <w:szCs w:val="40"/>
        </w:rPr>
        <w:t>校</w:t>
      </w:r>
      <w:proofErr w:type="gramEnd"/>
      <w:r w:rsidRPr="0002486B">
        <w:rPr>
          <w:rFonts w:ascii="標楷體" w:eastAsia="標楷體" w:hAnsi="標楷體" w:hint="eastAsia"/>
          <w:b/>
          <w:bCs/>
          <w:sz w:val="40"/>
          <w:szCs w:val="40"/>
        </w:rPr>
        <w:t>區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850"/>
        <w:gridCol w:w="1280"/>
        <w:gridCol w:w="390"/>
        <w:gridCol w:w="1740"/>
        <w:gridCol w:w="300"/>
        <w:gridCol w:w="480"/>
        <w:gridCol w:w="960"/>
        <w:gridCol w:w="390"/>
        <w:gridCol w:w="2134"/>
      </w:tblGrid>
      <w:tr w:rsidR="00064807" w:rsidRPr="009E0993" w:rsidTr="00D06158">
        <w:trPr>
          <w:cantSplit/>
          <w:trHeight w:val="1250"/>
        </w:trPr>
        <w:tc>
          <w:tcPr>
            <w:tcW w:w="1708" w:type="dxa"/>
            <w:vAlign w:val="center"/>
          </w:tcPr>
          <w:p w:rsidR="00064807" w:rsidRPr="009E0993" w:rsidRDefault="00064807" w:rsidP="0076565E">
            <w:pPr>
              <w:jc w:val="center"/>
              <w:rPr>
                <w:rFonts w:eastAsia="標楷體"/>
                <w:b/>
                <w:sz w:val="28"/>
              </w:rPr>
            </w:pPr>
            <w:r w:rsidRPr="009E0993">
              <w:rPr>
                <w:rFonts w:eastAsia="標楷體" w:hint="eastAsia"/>
                <w:b/>
                <w:sz w:val="28"/>
              </w:rPr>
              <w:t>借用場地</w:t>
            </w:r>
          </w:p>
        </w:tc>
        <w:tc>
          <w:tcPr>
            <w:tcW w:w="2130" w:type="dxa"/>
            <w:gridSpan w:val="2"/>
          </w:tcPr>
          <w:p w:rsidR="00064807" w:rsidRPr="00915A74" w:rsidRDefault="00064807" w:rsidP="006753CE">
            <w:pPr>
              <w:spacing w:beforeLines="30" w:before="108" w:line="280" w:lineRule="exact"/>
              <w:rPr>
                <w:rFonts w:eastAsia="標楷體"/>
              </w:rPr>
            </w:pPr>
            <w:r w:rsidRPr="00915A74">
              <w:rPr>
                <w:rFonts w:ascii="標楷體" w:eastAsia="標楷體" w:hAnsi="標楷體" w:hint="eastAsia"/>
              </w:rPr>
              <w:t>□</w:t>
            </w:r>
            <w:r w:rsidRPr="008A4E90">
              <w:rPr>
                <w:rFonts w:eastAsia="標楷體" w:hint="eastAsia"/>
              </w:rPr>
              <w:t>國際會議廳</w:t>
            </w:r>
          </w:p>
          <w:p w:rsidR="00064807" w:rsidRPr="00915A74" w:rsidRDefault="00064807" w:rsidP="006753CE">
            <w:pPr>
              <w:spacing w:beforeLines="30" w:before="108" w:line="280" w:lineRule="exact"/>
              <w:rPr>
                <w:rFonts w:eastAsia="標楷體"/>
              </w:rPr>
            </w:pPr>
            <w:r w:rsidRPr="00915A74">
              <w:rPr>
                <w:rFonts w:ascii="標楷體" w:eastAsia="標楷體" w:hAnsi="標楷體" w:hint="eastAsia"/>
              </w:rPr>
              <w:t>□</w:t>
            </w:r>
            <w:r w:rsidRPr="008A4E90">
              <w:rPr>
                <w:rFonts w:eastAsia="標楷體" w:hint="eastAsia"/>
              </w:rPr>
              <w:t>多媒體會議室</w:t>
            </w:r>
          </w:p>
          <w:p w:rsidR="00064807" w:rsidRPr="009E0993" w:rsidRDefault="00064807" w:rsidP="006753CE">
            <w:pPr>
              <w:spacing w:beforeLines="30" w:before="108" w:line="280" w:lineRule="exact"/>
              <w:rPr>
                <w:rFonts w:eastAsia="標楷體"/>
              </w:rPr>
            </w:pPr>
            <w:r w:rsidRPr="00915A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2130" w:type="dxa"/>
            <w:gridSpan w:val="2"/>
          </w:tcPr>
          <w:p w:rsidR="00064807" w:rsidRPr="00915A74" w:rsidRDefault="00064807" w:rsidP="006753CE">
            <w:pPr>
              <w:spacing w:beforeLines="20" w:before="72" w:line="240" w:lineRule="exact"/>
              <w:rPr>
                <w:rFonts w:ascii="標楷體" w:eastAsia="標楷體" w:hAnsi="標楷體"/>
              </w:rPr>
            </w:pPr>
            <w:r w:rsidRPr="00915A74">
              <w:rPr>
                <w:rFonts w:ascii="標楷體" w:eastAsia="標楷體" w:hAnsi="標楷體" w:hint="eastAsia"/>
              </w:rPr>
              <w:t>□</w:t>
            </w:r>
            <w:r w:rsidRPr="00B340BB">
              <w:rPr>
                <w:rFonts w:ascii="標楷體" w:eastAsia="標楷體" w:hAnsi="標楷體" w:hint="eastAsia"/>
                <w:spacing w:val="-20"/>
              </w:rPr>
              <w:t>資中</w:t>
            </w:r>
            <w:r w:rsidRPr="00B340BB">
              <w:rPr>
                <w:rFonts w:eastAsia="標楷體"/>
                <w:spacing w:val="-20"/>
              </w:rPr>
              <w:t>AB</w:t>
            </w:r>
            <w:r w:rsidRPr="00B340BB">
              <w:rPr>
                <w:rFonts w:eastAsia="標楷體" w:hint="eastAsia"/>
                <w:spacing w:val="-20"/>
              </w:rPr>
              <w:t>研討室</w:t>
            </w:r>
          </w:p>
          <w:p w:rsidR="00064807" w:rsidRPr="00915A74" w:rsidRDefault="00064807" w:rsidP="006753CE">
            <w:pPr>
              <w:spacing w:beforeLines="20" w:before="72" w:line="240" w:lineRule="exact"/>
              <w:rPr>
                <w:rFonts w:ascii="標楷體" w:eastAsia="標楷體" w:hAnsi="標楷體"/>
              </w:rPr>
            </w:pPr>
            <w:r w:rsidRPr="00915A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社科階梯教室</w:t>
            </w:r>
          </w:p>
          <w:p w:rsidR="00064807" w:rsidRDefault="00064807" w:rsidP="006753CE">
            <w:pPr>
              <w:spacing w:beforeLines="20" w:before="72" w:line="240" w:lineRule="exact"/>
              <w:rPr>
                <w:rFonts w:ascii="標楷體" w:eastAsia="標楷體" w:hAnsi="標楷體"/>
              </w:rPr>
            </w:pPr>
            <w:r w:rsidRPr="00915A74">
              <w:rPr>
                <w:rFonts w:ascii="標楷體" w:eastAsia="標楷體" w:hAnsi="標楷體" w:hint="eastAsia"/>
              </w:rPr>
              <w:t>□教室</w:t>
            </w:r>
          </w:p>
          <w:p w:rsidR="00064807" w:rsidRPr="009E0993" w:rsidRDefault="00064807" w:rsidP="00C41107">
            <w:pPr>
              <w:spacing w:line="240" w:lineRule="exact"/>
              <w:rPr>
                <w:rFonts w:eastAsia="標楷體"/>
              </w:rPr>
            </w:pPr>
            <w:r w:rsidRPr="00915A74">
              <w:rPr>
                <w:rFonts w:ascii="標楷體" w:eastAsia="標楷體" w:hAnsi="標楷體" w:hint="eastAsia"/>
              </w:rPr>
              <w:t>地點：</w:t>
            </w:r>
            <w:r w:rsidRPr="009E0993">
              <w:rPr>
                <w:rFonts w:eastAsia="標楷體" w:hint="eastAsia"/>
              </w:rPr>
              <w:t>：</w:t>
            </w:r>
          </w:p>
        </w:tc>
        <w:tc>
          <w:tcPr>
            <w:tcW w:w="2130" w:type="dxa"/>
            <w:gridSpan w:val="4"/>
          </w:tcPr>
          <w:p w:rsidR="00064807" w:rsidRDefault="00064807" w:rsidP="006753CE">
            <w:pPr>
              <w:spacing w:beforeLines="20" w:before="72" w:line="240" w:lineRule="exact"/>
              <w:rPr>
                <w:rFonts w:ascii="標楷體" w:eastAsia="標楷體" w:hAnsi="標楷體"/>
              </w:rPr>
            </w:pPr>
            <w:r w:rsidRPr="00915A74">
              <w:rPr>
                <w:rFonts w:ascii="標楷體" w:eastAsia="標楷體" w:hAnsi="標楷體" w:hint="eastAsia"/>
              </w:rPr>
              <w:t>□戶外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網、籃、排</w:t>
            </w:r>
            <w:r>
              <w:rPr>
                <w:rFonts w:ascii="標楷體" w:eastAsia="標楷體" w:hAnsi="標楷體"/>
              </w:rPr>
              <w:t>)</w:t>
            </w:r>
          </w:p>
          <w:p w:rsidR="00064807" w:rsidRPr="00AA153B" w:rsidRDefault="00064807" w:rsidP="006753CE">
            <w:pPr>
              <w:spacing w:beforeLines="20" w:before="72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球場第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面</w:t>
            </w:r>
          </w:p>
          <w:p w:rsidR="00064807" w:rsidRDefault="00064807" w:rsidP="00C41107">
            <w:pPr>
              <w:spacing w:line="240" w:lineRule="exact"/>
              <w:rPr>
                <w:rFonts w:ascii="標楷體" w:eastAsia="標楷體" w:hAnsi="標楷體"/>
              </w:rPr>
            </w:pPr>
            <w:r w:rsidRPr="00915A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育樂館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羽、籃、</w:t>
            </w:r>
          </w:p>
          <w:p w:rsidR="00064807" w:rsidRPr="009E0993" w:rsidRDefault="00064807" w:rsidP="00C4110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排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球場第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2134" w:type="dxa"/>
          </w:tcPr>
          <w:p w:rsidR="00064807" w:rsidRPr="00AA153B" w:rsidRDefault="00064807" w:rsidP="006753CE">
            <w:pPr>
              <w:spacing w:beforeLines="20" w:before="72" w:line="240" w:lineRule="exact"/>
              <w:rPr>
                <w:rFonts w:ascii="標楷體" w:eastAsia="標楷體" w:hAnsi="標楷體"/>
              </w:rPr>
            </w:pPr>
            <w:r w:rsidRPr="009E0993">
              <w:rPr>
                <w:rFonts w:ascii="標楷體" w:eastAsia="標楷體" w:hAnsi="標楷體" w:hint="eastAsia"/>
              </w:rPr>
              <w:t>□設攤</w:t>
            </w:r>
            <w:r>
              <w:rPr>
                <w:rFonts w:ascii="標楷體" w:eastAsia="標楷體" w:hAnsi="標楷體"/>
              </w:rPr>
              <w:t xml:space="preserve">   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</w:p>
          <w:p w:rsidR="00064807" w:rsidRPr="00AA153B" w:rsidRDefault="00064807" w:rsidP="006753CE">
            <w:pPr>
              <w:spacing w:beforeLines="20" w:before="72" w:line="240" w:lineRule="exact"/>
              <w:rPr>
                <w:rFonts w:ascii="標楷體" w:eastAsia="標楷體" w:hAnsi="標楷體"/>
              </w:rPr>
            </w:pPr>
            <w:r w:rsidRPr="009E099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韻律教室</w:t>
            </w:r>
          </w:p>
          <w:p w:rsidR="00064807" w:rsidRPr="009E0993" w:rsidRDefault="00064807" w:rsidP="006753CE">
            <w:pPr>
              <w:spacing w:beforeLines="20" w:before="72" w:line="240" w:lineRule="exact"/>
              <w:rPr>
                <w:rFonts w:eastAsia="標楷體"/>
              </w:rPr>
            </w:pPr>
            <w:r w:rsidRPr="009E099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桌球</w:t>
            </w:r>
          </w:p>
        </w:tc>
      </w:tr>
      <w:tr w:rsidR="00064807" w:rsidRPr="009E0993" w:rsidTr="00D06158">
        <w:trPr>
          <w:cantSplit/>
          <w:trHeight w:val="564"/>
        </w:trPr>
        <w:tc>
          <w:tcPr>
            <w:tcW w:w="1708" w:type="dxa"/>
            <w:vAlign w:val="center"/>
          </w:tcPr>
          <w:p w:rsidR="00064807" w:rsidRPr="009E0993" w:rsidRDefault="00064807" w:rsidP="006753CE">
            <w:pPr>
              <w:adjustRightInd w:val="0"/>
              <w:snapToGrid w:val="0"/>
              <w:spacing w:beforeLines="30" w:before="108" w:line="2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E0993">
              <w:rPr>
                <w:rFonts w:eastAsia="標楷體" w:hint="eastAsia"/>
                <w:b/>
                <w:sz w:val="28"/>
                <w:szCs w:val="28"/>
              </w:rPr>
              <w:t>使用時間</w:t>
            </w:r>
          </w:p>
        </w:tc>
        <w:tc>
          <w:tcPr>
            <w:tcW w:w="8524" w:type="dxa"/>
            <w:gridSpan w:val="9"/>
            <w:vAlign w:val="center"/>
          </w:tcPr>
          <w:p w:rsidR="00064807" w:rsidRDefault="00064807" w:rsidP="006753CE">
            <w:pPr>
              <w:spacing w:beforeLines="30" w:before="108" w:line="240" w:lineRule="exact"/>
              <w:rPr>
                <w:rFonts w:eastAsia="標楷體"/>
                <w:sz w:val="28"/>
              </w:rPr>
            </w:pPr>
            <w:r w:rsidRPr="00915A74">
              <w:rPr>
                <w:rFonts w:eastAsia="標楷體" w:hint="eastAsia"/>
                <w:sz w:val="28"/>
              </w:rPr>
              <w:t>自</w:t>
            </w:r>
            <w:r>
              <w:rPr>
                <w:rFonts w:eastAsia="標楷體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時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分</w:t>
            </w:r>
            <w:r>
              <w:rPr>
                <w:rFonts w:eastAsia="標楷體"/>
                <w:sz w:val="28"/>
              </w:rPr>
              <w:t xml:space="preserve"> </w:t>
            </w:r>
            <w:r w:rsidRPr="00915A74">
              <w:rPr>
                <w:rFonts w:eastAsia="標楷體" w:hint="eastAsia"/>
                <w:sz w:val="28"/>
              </w:rPr>
              <w:t>至</w:t>
            </w:r>
            <w:r>
              <w:rPr>
                <w:rFonts w:eastAsia="標楷體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/>
                <w:sz w:val="28"/>
              </w:rPr>
              <w:t xml:space="preserve">   </w:t>
            </w:r>
            <w:r w:rsidRPr="00915A74">
              <w:rPr>
                <w:rFonts w:eastAsia="標楷體" w:hint="eastAsia"/>
                <w:sz w:val="28"/>
              </w:rPr>
              <w:t>時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分</w:t>
            </w:r>
          </w:p>
          <w:p w:rsidR="00064807" w:rsidRPr="009E0993" w:rsidRDefault="00064807" w:rsidP="006753CE">
            <w:pPr>
              <w:spacing w:beforeLines="30" w:before="108" w:line="240" w:lineRule="exact"/>
              <w:rPr>
                <w:rFonts w:eastAsia="標楷體"/>
                <w:sz w:val="28"/>
              </w:rPr>
            </w:pPr>
            <w:proofErr w:type="gramStart"/>
            <w:r w:rsidRPr="009E0993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9E0993">
              <w:rPr>
                <w:rFonts w:ascii="標楷體" w:eastAsia="標楷體" w:hAnsi="標楷體" w:hint="eastAsia"/>
                <w:sz w:val="20"/>
                <w:szCs w:val="20"/>
              </w:rPr>
              <w:t>：借用前場</w:t>
            </w:r>
            <w:proofErr w:type="gramStart"/>
            <w:r w:rsidRPr="009E0993">
              <w:rPr>
                <w:rFonts w:ascii="標楷體" w:eastAsia="標楷體" w:hAnsi="標楷體" w:hint="eastAsia"/>
                <w:sz w:val="20"/>
                <w:szCs w:val="20"/>
              </w:rPr>
              <w:t>勘</w:t>
            </w:r>
            <w:proofErr w:type="gramEnd"/>
            <w:r w:rsidRPr="009E0993">
              <w:rPr>
                <w:rFonts w:ascii="標楷體" w:eastAsia="標楷體" w:hAnsi="標楷體" w:hint="eastAsia"/>
                <w:sz w:val="20"/>
                <w:szCs w:val="20"/>
              </w:rPr>
              <w:t>以一次為限。</w:t>
            </w:r>
          </w:p>
        </w:tc>
      </w:tr>
      <w:tr w:rsidR="00064807" w:rsidRPr="009E0993" w:rsidTr="00DA550A">
        <w:trPr>
          <w:cantSplit/>
          <w:trHeight w:val="1795"/>
        </w:trPr>
        <w:tc>
          <w:tcPr>
            <w:tcW w:w="1708" w:type="dxa"/>
            <w:vAlign w:val="center"/>
          </w:tcPr>
          <w:p w:rsidR="00064807" w:rsidRPr="009E0993" w:rsidRDefault="00064807" w:rsidP="0076565E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9E0993">
              <w:rPr>
                <w:rFonts w:eastAsia="標楷體" w:hint="eastAsia"/>
                <w:b/>
                <w:sz w:val="28"/>
              </w:rPr>
              <w:t>活動事由</w:t>
            </w:r>
          </w:p>
        </w:tc>
        <w:tc>
          <w:tcPr>
            <w:tcW w:w="8524" w:type="dxa"/>
            <w:gridSpan w:val="9"/>
          </w:tcPr>
          <w:p w:rsidR="00064807" w:rsidRPr="00D06158" w:rsidRDefault="00064807" w:rsidP="006753CE">
            <w:pPr>
              <w:ind w:leftChars="200" w:left="920" w:hangingChars="200" w:hanging="440"/>
              <w:rPr>
                <w:rFonts w:eastAsia="標楷體"/>
                <w:sz w:val="22"/>
              </w:rPr>
            </w:pPr>
            <w:r w:rsidRPr="009E0993">
              <w:rPr>
                <w:rFonts w:eastAsia="標楷體" w:hint="eastAsia"/>
                <w:sz w:val="22"/>
              </w:rPr>
              <w:t>【請詳述或附活動企劃書】</w:t>
            </w:r>
          </w:p>
        </w:tc>
      </w:tr>
      <w:tr w:rsidR="00064807" w:rsidRPr="009E0993" w:rsidTr="00DA550A">
        <w:trPr>
          <w:cantSplit/>
          <w:trHeight w:val="1070"/>
        </w:trPr>
        <w:tc>
          <w:tcPr>
            <w:tcW w:w="1708" w:type="dxa"/>
            <w:vAlign w:val="center"/>
          </w:tcPr>
          <w:p w:rsidR="00064807" w:rsidRPr="009E0993" w:rsidRDefault="00064807" w:rsidP="003B762D">
            <w:pPr>
              <w:jc w:val="center"/>
              <w:rPr>
                <w:rFonts w:eastAsia="標楷體"/>
                <w:b/>
                <w:sz w:val="28"/>
              </w:rPr>
            </w:pPr>
            <w:r w:rsidRPr="009E0993">
              <w:rPr>
                <w:rFonts w:eastAsia="標楷體" w:hint="eastAsia"/>
                <w:b/>
                <w:sz w:val="28"/>
              </w:rPr>
              <w:t>參加人數</w:t>
            </w:r>
          </w:p>
        </w:tc>
        <w:tc>
          <w:tcPr>
            <w:tcW w:w="2130" w:type="dxa"/>
            <w:gridSpan w:val="2"/>
          </w:tcPr>
          <w:p w:rsidR="00064807" w:rsidRPr="009E0993" w:rsidRDefault="00064807" w:rsidP="003B762D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064807" w:rsidRPr="009E0993" w:rsidRDefault="00064807" w:rsidP="003B762D">
            <w:pPr>
              <w:jc w:val="center"/>
              <w:rPr>
                <w:rFonts w:eastAsia="標楷體"/>
                <w:sz w:val="22"/>
              </w:rPr>
            </w:pPr>
            <w:r w:rsidRPr="00AA153B">
              <w:rPr>
                <w:rFonts w:eastAsia="標楷體" w:hint="eastAsia"/>
                <w:b/>
                <w:sz w:val="28"/>
              </w:rPr>
              <w:t>停放車輛</w:t>
            </w:r>
          </w:p>
        </w:tc>
        <w:tc>
          <w:tcPr>
            <w:tcW w:w="3964" w:type="dxa"/>
            <w:gridSpan w:val="4"/>
            <w:vAlign w:val="bottom"/>
          </w:tcPr>
          <w:p w:rsidR="00064807" w:rsidRDefault="00064807" w:rsidP="00AA153B">
            <w:pPr>
              <w:rPr>
                <w:rFonts w:eastAsia="標楷體"/>
                <w:b/>
                <w:sz w:val="16"/>
                <w:szCs w:val="16"/>
              </w:rPr>
            </w:pPr>
            <w:r w:rsidRPr="00AA153B">
              <w:rPr>
                <w:rFonts w:eastAsia="標楷體" w:hint="eastAsia"/>
                <w:b/>
                <w:sz w:val="28"/>
              </w:rPr>
              <w:t>車號：</w:t>
            </w:r>
            <w:r w:rsidRPr="00F22D38">
              <w:rPr>
                <w:rFonts w:eastAsia="標楷體"/>
                <w:b/>
                <w:sz w:val="16"/>
                <w:szCs w:val="16"/>
              </w:rPr>
              <w:t>(</w:t>
            </w:r>
            <w:r w:rsidRPr="00F22D38">
              <w:rPr>
                <w:rFonts w:eastAsia="標楷體" w:hint="eastAsia"/>
                <w:b/>
                <w:sz w:val="16"/>
                <w:szCs w:val="16"/>
              </w:rPr>
              <w:t>若與校內合辦，</w:t>
            </w:r>
            <w:proofErr w:type="gramStart"/>
            <w:r w:rsidRPr="00F22D38">
              <w:rPr>
                <w:rFonts w:eastAsia="標楷體" w:hint="eastAsia"/>
                <w:b/>
                <w:sz w:val="16"/>
                <w:szCs w:val="16"/>
              </w:rPr>
              <w:t>請填洽公</w:t>
            </w:r>
            <w:proofErr w:type="gramEnd"/>
            <w:r w:rsidRPr="00F22D38">
              <w:rPr>
                <w:rFonts w:eastAsia="標楷體" w:hint="eastAsia"/>
                <w:b/>
                <w:sz w:val="16"/>
                <w:szCs w:val="16"/>
              </w:rPr>
              <w:t>車輛申請表</w:t>
            </w:r>
            <w:r w:rsidRPr="00F22D38">
              <w:rPr>
                <w:rFonts w:eastAsia="標楷體"/>
                <w:b/>
                <w:sz w:val="16"/>
                <w:szCs w:val="16"/>
              </w:rPr>
              <w:t>)</w:t>
            </w:r>
          </w:p>
          <w:p w:rsidR="00064807" w:rsidRPr="00F22D38" w:rsidRDefault="00064807" w:rsidP="00AA153B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064807" w:rsidRPr="009E0993" w:rsidTr="00D06158">
        <w:trPr>
          <w:cantSplit/>
          <w:trHeight w:val="685"/>
        </w:trPr>
        <w:tc>
          <w:tcPr>
            <w:tcW w:w="1708" w:type="dxa"/>
          </w:tcPr>
          <w:p w:rsidR="00064807" w:rsidRPr="001E1066" w:rsidRDefault="00064807" w:rsidP="008732A0">
            <w:pPr>
              <w:spacing w:line="400" w:lineRule="exact"/>
              <w:jc w:val="both"/>
              <w:rPr>
                <w:rFonts w:eastAsia="標楷體"/>
                <w:b/>
                <w:spacing w:val="-20"/>
                <w:sz w:val="22"/>
              </w:rPr>
            </w:pPr>
            <w:r w:rsidRPr="001E1066">
              <w:rPr>
                <w:rFonts w:ascii="標楷體" w:eastAsia="標楷體" w:hAnsi="標楷體" w:hint="eastAsia"/>
                <w:b/>
                <w:bCs/>
                <w:spacing w:val="-20"/>
                <w:sz w:val="22"/>
              </w:rPr>
              <w:t>對外收費或受有補助</w:t>
            </w:r>
          </w:p>
        </w:tc>
        <w:tc>
          <w:tcPr>
            <w:tcW w:w="4560" w:type="dxa"/>
            <w:gridSpan w:val="5"/>
          </w:tcPr>
          <w:p w:rsidR="00064807" w:rsidRPr="009E0993" w:rsidRDefault="00064807" w:rsidP="006753CE">
            <w:pPr>
              <w:spacing w:beforeLines="30" w:before="108" w:line="280" w:lineRule="exact"/>
              <w:rPr>
                <w:rFonts w:eastAsia="標楷體"/>
                <w:b/>
                <w:sz w:val="28"/>
              </w:rPr>
            </w:pPr>
            <w:r w:rsidRPr="00AA153B">
              <w:rPr>
                <w:rFonts w:ascii="標楷體" w:eastAsia="標楷體" w:hAnsi="標楷體" w:hint="eastAsia"/>
              </w:rPr>
              <w:t>□未收費或無收入</w:t>
            </w:r>
            <w:r w:rsidRPr="00AA153B">
              <w:rPr>
                <w:rFonts w:ascii="標楷體" w:eastAsia="標楷體" w:hAnsi="標楷體"/>
              </w:rPr>
              <w:t xml:space="preserve"> </w:t>
            </w:r>
            <w:r w:rsidRPr="00AA153B">
              <w:rPr>
                <w:rFonts w:ascii="標楷體" w:eastAsia="標楷體" w:hAnsi="標楷體" w:hint="eastAsia"/>
              </w:rPr>
              <w:t>□有收取門票或入場券</w:t>
            </w:r>
            <w:r w:rsidRPr="00AA153B">
              <w:rPr>
                <w:rFonts w:ascii="標楷體" w:eastAsia="標楷體" w:hAnsi="標楷體"/>
              </w:rPr>
              <w:t xml:space="preserve"> </w:t>
            </w:r>
            <w:r w:rsidRPr="00AA153B">
              <w:rPr>
                <w:rFonts w:ascii="標楷體" w:eastAsia="標楷體" w:hAnsi="標楷體" w:hint="eastAsia"/>
              </w:rPr>
              <w:t>□校外經費補助</w:t>
            </w:r>
            <w:r w:rsidRPr="00AA153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440" w:type="dxa"/>
            <w:gridSpan w:val="2"/>
            <w:vAlign w:val="bottom"/>
          </w:tcPr>
          <w:p w:rsidR="00064807" w:rsidRPr="009E0993" w:rsidRDefault="00064807" w:rsidP="008732A0">
            <w:pPr>
              <w:rPr>
                <w:rFonts w:eastAsia="標楷體"/>
                <w:sz w:val="28"/>
                <w:szCs w:val="28"/>
              </w:rPr>
            </w:pPr>
            <w:r w:rsidRPr="00AA153B">
              <w:rPr>
                <w:rFonts w:eastAsia="標楷體" w:hint="eastAsia"/>
                <w:b/>
                <w:sz w:val="28"/>
              </w:rPr>
              <w:t>費用科用</w:t>
            </w:r>
          </w:p>
        </w:tc>
        <w:tc>
          <w:tcPr>
            <w:tcW w:w="2524" w:type="dxa"/>
            <w:gridSpan w:val="2"/>
            <w:vAlign w:val="bottom"/>
          </w:tcPr>
          <w:p w:rsidR="00064807" w:rsidRPr="00334248" w:rsidRDefault="00064807" w:rsidP="008732A0">
            <w:pPr>
              <w:spacing w:line="400" w:lineRule="exact"/>
              <w:jc w:val="both"/>
              <w:rPr>
                <w:rFonts w:eastAsia="標楷體"/>
                <w:sz w:val="16"/>
                <w:szCs w:val="16"/>
              </w:rPr>
            </w:pPr>
            <w:r w:rsidRPr="00334248">
              <w:rPr>
                <w:rFonts w:eastAsia="標楷體"/>
                <w:sz w:val="16"/>
                <w:szCs w:val="16"/>
              </w:rPr>
              <w:t>(</w:t>
            </w:r>
            <w:r w:rsidRPr="00334248">
              <w:rPr>
                <w:rFonts w:eastAsia="標楷體" w:hint="eastAsia"/>
                <w:sz w:val="16"/>
                <w:szCs w:val="16"/>
              </w:rPr>
              <w:t>管理單位填寫</w:t>
            </w:r>
            <w:r w:rsidRPr="00334248"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 w:rsidRPr="00334248">
              <w:rPr>
                <w:rFonts w:eastAsia="標楷體"/>
                <w:sz w:val="16"/>
                <w:szCs w:val="16"/>
                <w:u w:val="single"/>
              </w:rPr>
              <w:t xml:space="preserve">     </w:t>
            </w:r>
            <w:r w:rsidRPr="00334248">
              <w:rPr>
                <w:rFonts w:eastAsia="標楷體"/>
                <w:szCs w:val="24"/>
                <w:u w:val="single"/>
              </w:rPr>
              <w:t xml:space="preserve"> E22001</w:t>
            </w:r>
          </w:p>
        </w:tc>
      </w:tr>
      <w:tr w:rsidR="00064807" w:rsidRPr="009E0993" w:rsidTr="002A65C3">
        <w:trPr>
          <w:cantSplit/>
          <w:trHeight w:val="500"/>
        </w:trPr>
        <w:tc>
          <w:tcPr>
            <w:tcW w:w="2558" w:type="dxa"/>
            <w:gridSpan w:val="2"/>
          </w:tcPr>
          <w:p w:rsidR="00064807" w:rsidRPr="00334248" w:rsidRDefault="00064807" w:rsidP="002A21D1">
            <w:pPr>
              <w:spacing w:line="4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06158">
              <w:rPr>
                <w:rFonts w:ascii="標楷體" w:eastAsia="標楷體" w:hAnsi="標楷體" w:hint="eastAsia"/>
                <w:highlight w:val="lightGray"/>
              </w:rPr>
              <w:t>場地使用費</w:t>
            </w:r>
          </w:p>
        </w:tc>
        <w:tc>
          <w:tcPr>
            <w:tcW w:w="1670" w:type="dxa"/>
            <w:gridSpan w:val="2"/>
          </w:tcPr>
          <w:p w:rsidR="00064807" w:rsidRPr="00334248" w:rsidRDefault="00064807" w:rsidP="002A21D1">
            <w:pPr>
              <w:spacing w:line="4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06158">
              <w:rPr>
                <w:rFonts w:ascii="標楷體" w:eastAsia="標楷體" w:hAnsi="標楷體" w:hint="eastAsia"/>
                <w:highlight w:val="lightGray"/>
              </w:rPr>
              <w:t>場地維護費</w:t>
            </w:r>
          </w:p>
        </w:tc>
        <w:tc>
          <w:tcPr>
            <w:tcW w:w="2520" w:type="dxa"/>
            <w:gridSpan w:val="3"/>
          </w:tcPr>
          <w:p w:rsidR="00064807" w:rsidRPr="00334248" w:rsidRDefault="00064807" w:rsidP="002A21D1">
            <w:pPr>
              <w:spacing w:line="4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06158">
              <w:rPr>
                <w:rFonts w:ascii="標楷體" w:eastAsia="標楷體" w:hAnsi="標楷體" w:hint="eastAsia"/>
                <w:highlight w:val="lightGray"/>
              </w:rPr>
              <w:t>空調費</w:t>
            </w:r>
          </w:p>
        </w:tc>
        <w:tc>
          <w:tcPr>
            <w:tcW w:w="3484" w:type="dxa"/>
            <w:gridSpan w:val="3"/>
          </w:tcPr>
          <w:p w:rsidR="00064807" w:rsidRPr="00334248" w:rsidRDefault="00064807" w:rsidP="002A21D1">
            <w:pPr>
              <w:spacing w:line="4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06158">
              <w:rPr>
                <w:rFonts w:ascii="標楷體" w:eastAsia="標楷體" w:hAnsi="標楷體" w:hint="eastAsia"/>
                <w:highlight w:val="lightGray"/>
              </w:rPr>
              <w:t>其他</w:t>
            </w:r>
            <w:r>
              <w:rPr>
                <w:rFonts w:ascii="標楷體" w:eastAsia="標楷體" w:hAnsi="標楷體"/>
                <w:highlight w:val="lightGray"/>
              </w:rPr>
              <w:t xml:space="preserve"> (</w:t>
            </w:r>
            <w:r w:rsidRPr="00D06158">
              <w:rPr>
                <w:rFonts w:ascii="標楷體" w:eastAsia="標楷體" w:hAnsi="標楷體" w:hint="eastAsia"/>
                <w:sz w:val="20"/>
                <w:szCs w:val="20"/>
                <w:highlight w:val="lightGray"/>
              </w:rPr>
              <w:t>管理單位填寫</w:t>
            </w:r>
            <w:r>
              <w:rPr>
                <w:rFonts w:ascii="標楷體" w:eastAsia="標楷體" w:hAnsi="標楷體"/>
                <w:highlight w:val="lightGray"/>
              </w:rPr>
              <w:t>)</w:t>
            </w:r>
          </w:p>
        </w:tc>
      </w:tr>
      <w:tr w:rsidR="00064807" w:rsidRPr="009E0993" w:rsidTr="00F22D38">
        <w:trPr>
          <w:cantSplit/>
          <w:trHeight w:val="892"/>
        </w:trPr>
        <w:tc>
          <w:tcPr>
            <w:tcW w:w="2558" w:type="dxa"/>
            <w:gridSpan w:val="2"/>
          </w:tcPr>
          <w:p w:rsidR="00064807" w:rsidRPr="009E0993" w:rsidRDefault="00064807" w:rsidP="0076565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gridSpan w:val="2"/>
          </w:tcPr>
          <w:p w:rsidR="00064807" w:rsidRPr="009E0993" w:rsidRDefault="00064807" w:rsidP="0076565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3"/>
          </w:tcPr>
          <w:p w:rsidR="00064807" w:rsidRPr="00915A74" w:rsidRDefault="00064807" w:rsidP="006753CE">
            <w:pPr>
              <w:spacing w:beforeLines="20" w:before="72" w:line="240" w:lineRule="exact"/>
              <w:rPr>
                <w:rFonts w:ascii="標楷體" w:eastAsia="標楷體" w:hAnsi="標楷體"/>
              </w:rPr>
            </w:pPr>
            <w:r w:rsidRPr="00915A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免</w:t>
            </w:r>
            <w:r w:rsidRPr="00915A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校空調時段</w:t>
            </w:r>
          </w:p>
          <w:p w:rsidR="00064807" w:rsidRPr="00B32390" w:rsidRDefault="00064807" w:rsidP="006753CE">
            <w:pPr>
              <w:spacing w:beforeLines="20" w:before="72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5A74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非校空調</w:t>
            </w:r>
            <w:proofErr w:type="gramEnd"/>
            <w:r>
              <w:rPr>
                <w:rFonts w:ascii="標楷體" w:eastAsia="標楷體" w:hAnsi="標楷體" w:hint="eastAsia"/>
              </w:rPr>
              <w:t>時段</w:t>
            </w:r>
          </w:p>
          <w:p w:rsidR="00064807" w:rsidRPr="009E0993" w:rsidRDefault="00064807" w:rsidP="0076565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4" w:type="dxa"/>
            <w:gridSpan w:val="3"/>
          </w:tcPr>
          <w:p w:rsidR="00064807" w:rsidRPr="009E0993" w:rsidRDefault="00064807" w:rsidP="0076565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64807" w:rsidRPr="009E0993" w:rsidTr="00D06158">
        <w:trPr>
          <w:cantSplit/>
          <w:trHeight w:val="212"/>
        </w:trPr>
        <w:tc>
          <w:tcPr>
            <w:tcW w:w="10232" w:type="dxa"/>
            <w:gridSpan w:val="10"/>
          </w:tcPr>
          <w:p w:rsidR="00064807" w:rsidRDefault="00064807" w:rsidP="00334248">
            <w:pPr>
              <w:spacing w:line="240" w:lineRule="exact"/>
              <w:rPr>
                <w:rFonts w:eastAsia="標楷體"/>
                <w:b/>
                <w:sz w:val="28"/>
                <w:szCs w:val="28"/>
              </w:rPr>
            </w:pPr>
          </w:p>
          <w:p w:rsidR="00064807" w:rsidRPr="00C5744F" w:rsidRDefault="00064807" w:rsidP="00334248">
            <w:pPr>
              <w:spacing w:line="240" w:lineRule="exact"/>
              <w:rPr>
                <w:rFonts w:eastAsia="標楷體"/>
                <w:b/>
                <w:sz w:val="28"/>
                <w:szCs w:val="28"/>
              </w:rPr>
            </w:pPr>
            <w:r w:rsidRPr="00C5744F">
              <w:rPr>
                <w:rFonts w:eastAsia="標楷體" w:hint="eastAsia"/>
                <w:b/>
                <w:sz w:val="28"/>
                <w:szCs w:val="28"/>
              </w:rPr>
              <w:t>使用注意事項</w:t>
            </w:r>
          </w:p>
          <w:p w:rsidR="00064807" w:rsidRDefault="00064807" w:rsidP="00334248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27566">
              <w:rPr>
                <w:rFonts w:hint="eastAsia"/>
                <w:sz w:val="20"/>
                <w:szCs w:val="20"/>
              </w:rPr>
              <w:t>（一）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借用本校場地時，需於二</w:t>
            </w:r>
            <w:proofErr w:type="gramStart"/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備文檢</w:t>
            </w:r>
            <w:proofErr w:type="gramEnd"/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附有關資料至本校進修暨推廣部行政管理組辦理借用手續，經核准</w:t>
            </w:r>
          </w:p>
          <w:p w:rsidR="00064807" w:rsidRPr="006A5039" w:rsidRDefault="00064807" w:rsidP="006753CE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並至出納組繳納場地相關費用後方可使用。</w:t>
            </w:r>
          </w:p>
          <w:p w:rsidR="00064807" w:rsidRPr="006A5039" w:rsidRDefault="00064807" w:rsidP="00334248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（二）凡申請案經核准後，不得變更活動項目或逕行轉讓，並應依規定保持清潔。</w:t>
            </w:r>
          </w:p>
          <w:p w:rsidR="00064807" w:rsidRPr="006A5039" w:rsidRDefault="00064807" w:rsidP="00334248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（三）校外單位借用或本校單位非因公務使用借用，需另支付管理服務費：</w:t>
            </w:r>
          </w:p>
          <w:p w:rsidR="00064807" w:rsidRPr="006A5039" w:rsidRDefault="00064807" w:rsidP="006753CE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 1.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第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1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時段（上午）：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1000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元。</w:t>
            </w:r>
          </w:p>
          <w:p w:rsidR="00064807" w:rsidRPr="006A5039" w:rsidRDefault="00064807" w:rsidP="006753CE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 2.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第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2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時段（下午）：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1000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元。</w:t>
            </w:r>
          </w:p>
          <w:p w:rsidR="00064807" w:rsidRPr="006A5039" w:rsidRDefault="00064807" w:rsidP="006753CE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 3.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第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3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時段（晚上）：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1500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元。</w:t>
            </w:r>
          </w:p>
          <w:p w:rsidR="00064807" w:rsidRDefault="00064807" w:rsidP="006753CE">
            <w:pPr>
              <w:spacing w:line="240" w:lineRule="exact"/>
              <w:ind w:left="360" w:hangingChars="180" w:hanging="36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（四）使用收費，係以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4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小時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時段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)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為計算標準；未達一個時段者</w:t>
            </w:r>
            <w:r w:rsidRPr="0047663E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，依實際使用時間除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以</w:t>
            </w:r>
            <w:r w:rsidRPr="0047663E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4</w:t>
            </w:r>
            <w:r w:rsidRPr="0047663E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小時為收費基準，</w:t>
            </w:r>
          </w:p>
          <w:p w:rsidR="00064807" w:rsidRPr="006A5039" w:rsidRDefault="00064807" w:rsidP="006753CE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2329E2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不足</w:t>
            </w:r>
            <w:r w:rsidRPr="002329E2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1</w:t>
            </w:r>
            <w:r w:rsidRPr="002329E2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小時以</w:t>
            </w:r>
            <w:r w:rsidRPr="002329E2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1</w:t>
            </w:r>
            <w:r w:rsidRPr="002329E2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小時計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064807" w:rsidRDefault="00064807" w:rsidP="00334248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五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本校提供使用場地原有之燈具、電扇、音響等所有電器設備，申請單位須維持原有運作模式，未經同意</w:t>
            </w:r>
          </w:p>
          <w:p w:rsidR="00064807" w:rsidRDefault="00064807" w:rsidP="006753CE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不得自行更改其電路。如有額外加設之裝置，如燈光音響等，不得損及設備，必要時得自行加設臨時發</w:t>
            </w:r>
          </w:p>
          <w:p w:rsidR="00064807" w:rsidRDefault="00064807" w:rsidP="006753CE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電機。若違反規定經勸阻不聽者，得當場停止使用權並知會承辦單位，停止該單位對本校各場地及設備</w:t>
            </w:r>
          </w:p>
          <w:p w:rsidR="00064807" w:rsidRPr="006A5039" w:rsidRDefault="00064807" w:rsidP="006753CE">
            <w:pPr>
              <w:spacing w:line="240" w:lineRule="exact"/>
              <w:ind w:leftChars="200" w:left="860" w:hangingChars="190" w:hanging="380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借用權六個月，借用單位不得異議。</w:t>
            </w:r>
          </w:p>
          <w:p w:rsidR="00064807" w:rsidRPr="006A5039" w:rsidRDefault="00064807" w:rsidP="00334248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六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44315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本校場地因提供使用，致發生設施損壞或財物損失及其相關衍生費用，申請單位須負全額賠償責任。</w:t>
            </w:r>
          </w:p>
          <w:p w:rsidR="00064807" w:rsidRDefault="00064807" w:rsidP="006753CE">
            <w:pPr>
              <w:spacing w:line="240" w:lineRule="exact"/>
              <w:ind w:firstLineChars="133" w:firstLine="266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七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如因特殊事故，本校臨時必須使用已被借用之場地設備時，得於一周前通知登記借用單位之借用權，不得異</w:t>
            </w:r>
          </w:p>
          <w:p w:rsidR="00064807" w:rsidRPr="006A5039" w:rsidRDefault="00064807" w:rsidP="006753CE">
            <w:pPr>
              <w:spacing w:line="240" w:lineRule="exact"/>
              <w:ind w:leftChars="111" w:left="266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 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議。</w:t>
            </w:r>
          </w:p>
          <w:p w:rsidR="00064807" w:rsidRPr="006A5039" w:rsidRDefault="00064807" w:rsidP="00334248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八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借用單位需做好停車秩序與人員安全管理，活動期間不得影響校內正常作息及人員出入。</w:t>
            </w:r>
          </w:p>
          <w:p w:rsidR="00064807" w:rsidRPr="006A5039" w:rsidRDefault="00064807" w:rsidP="00334248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九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本校場地外借，若須停放車輛，應另外收費；所有進校車輛須依規定停放於停車格內。</w:t>
            </w:r>
          </w:p>
          <w:p w:rsidR="00064807" w:rsidRDefault="00064807" w:rsidP="006753CE">
            <w:pPr>
              <w:spacing w:line="240" w:lineRule="exact"/>
              <w:ind w:leftChars="111" w:left="360" w:hangingChars="47" w:hanging="94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十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44315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場地使用後之清潔維護工作由申請單位負責，垃圾不得留置於本機關場地內；</w:t>
            </w:r>
            <w:proofErr w:type="gramStart"/>
            <w:r w:rsidRPr="0044315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惟</w:t>
            </w:r>
            <w:proofErr w:type="gramEnd"/>
            <w:r w:rsidRPr="0044315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申請單位視需要可委託本校</w:t>
            </w:r>
          </w:p>
          <w:p w:rsidR="00064807" w:rsidRPr="006A5039" w:rsidRDefault="00064807" w:rsidP="006753CE">
            <w:pPr>
              <w:spacing w:line="240" w:lineRule="exact"/>
              <w:ind w:leftChars="111" w:left="266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  </w:t>
            </w:r>
            <w:r w:rsidRPr="0044315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處理。</w:t>
            </w:r>
          </w:p>
          <w:p w:rsidR="00064807" w:rsidRPr="006A5039" w:rsidRDefault="00064807" w:rsidP="00334248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十一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活動時間內借用單位負責人須於現場督導至活動結束，並負責參加活動人員之安全。</w:t>
            </w:r>
          </w:p>
          <w:p w:rsidR="00064807" w:rsidRPr="006A5039" w:rsidRDefault="00064807" w:rsidP="00334248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十二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443158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  <w:highlight w:val="lightGray"/>
              </w:rPr>
              <w:t>各活動進行中，音量應符合環保署「擴音設施噪音管制標準」，如有違反自負法律責任。</w:t>
            </w:r>
          </w:p>
          <w:p w:rsidR="00064807" w:rsidRPr="006A5039" w:rsidRDefault="00064807" w:rsidP="00334248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十三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本校得派員不定時至活動現場監督場地使用，活動期間並應接受場地管理人員之督導。</w:t>
            </w:r>
          </w:p>
          <w:p w:rsidR="00064807" w:rsidRPr="006A5039" w:rsidRDefault="00064807" w:rsidP="00334248">
            <w:pPr>
              <w:spacing w:line="240" w:lineRule="exact"/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   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>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十四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活動結束後，應於一星期內持原繳保證金之單據以憑辦理退還保證金。</w:t>
            </w:r>
          </w:p>
          <w:p w:rsidR="00064807" w:rsidRPr="00BD7248" w:rsidRDefault="00064807" w:rsidP="006753CE">
            <w:pPr>
              <w:spacing w:line="320" w:lineRule="exact"/>
              <w:ind w:firstLineChars="150" w:firstLine="300"/>
              <w:rPr>
                <w:rFonts w:ascii="標楷體" w:eastAsia="標楷體" w:hAnsi="標楷體" w:cs="新細明體"/>
                <w:color w:val="C00000"/>
                <w:kern w:val="0"/>
              </w:rPr>
            </w:pP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 (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十五</w:t>
            </w:r>
            <w:r w:rsidRPr="006A5039">
              <w:rPr>
                <w:rFonts w:ascii="標楷體" w:eastAsia="標楷體" w:hAnsi="＊Times New Roman＊" w:cs="新細明體"/>
                <w:color w:val="000000"/>
                <w:kern w:val="0"/>
                <w:sz w:val="20"/>
                <w:szCs w:val="20"/>
              </w:rPr>
              <w:t xml:space="preserve">) </w:t>
            </w:r>
            <w:r w:rsidRPr="006A5039">
              <w:rPr>
                <w:rFonts w:ascii="標楷體" w:eastAsia="標楷體" w:hAnsi="＊Times New Roman＊" w:cs="新細明體" w:hint="eastAsia"/>
                <w:color w:val="000000"/>
                <w:kern w:val="0"/>
                <w:sz w:val="20"/>
                <w:szCs w:val="20"/>
              </w:rPr>
              <w:t>申請單位應確實遵守本校場地提供使用規定。</w:t>
            </w:r>
          </w:p>
        </w:tc>
      </w:tr>
    </w:tbl>
    <w:p w:rsidR="00064807" w:rsidRPr="00D82C89" w:rsidRDefault="00064807" w:rsidP="006753CE">
      <w:pPr>
        <w:spacing w:beforeLines="50" w:before="180" w:line="400" w:lineRule="exact"/>
        <w:ind w:leftChars="-75" w:left="-180"/>
        <w:rPr>
          <w:rFonts w:ascii="標楷體" w:eastAsia="標楷體" w:hAnsi="標楷體"/>
          <w:szCs w:val="24"/>
        </w:rPr>
      </w:pPr>
      <w:r w:rsidRPr="00794BEC">
        <w:rPr>
          <w:rFonts w:ascii="標楷體" w:eastAsia="標楷體" w:hAnsi="標楷體" w:hint="eastAsia"/>
          <w:szCs w:val="24"/>
        </w:rPr>
        <w:lastRenderedPageBreak/>
        <w:t>茲向</w:t>
      </w:r>
      <w:r w:rsidRPr="00794BEC">
        <w:rPr>
          <w:rFonts w:ascii="標楷體" w:eastAsia="標楷體" w:hAnsi="標楷體"/>
          <w:szCs w:val="24"/>
        </w:rPr>
        <w:t xml:space="preserve"> </w:t>
      </w:r>
      <w:r w:rsidRPr="00794BEC">
        <w:rPr>
          <w:rFonts w:ascii="標楷體" w:eastAsia="標楷體" w:hAnsi="標楷體" w:hint="eastAsia"/>
          <w:szCs w:val="24"/>
        </w:rPr>
        <w:t>貴校申請使用場地，</w:t>
      </w:r>
      <w:r w:rsidRPr="00D82C89">
        <w:rPr>
          <w:rFonts w:ascii="標楷體" w:eastAsia="標楷體" w:hAnsi="標楷體" w:hint="eastAsia"/>
          <w:szCs w:val="24"/>
        </w:rPr>
        <w:t>已詳閱上述注意事項，借用</w:t>
      </w:r>
      <w:proofErr w:type="gramStart"/>
      <w:r w:rsidRPr="00D82C89">
        <w:rPr>
          <w:rFonts w:ascii="標楷體" w:eastAsia="標楷體" w:hAnsi="標楷體" w:hint="eastAsia"/>
          <w:szCs w:val="24"/>
        </w:rPr>
        <w:t>期間願</w:t>
      </w:r>
      <w:proofErr w:type="gramEnd"/>
      <w:r w:rsidRPr="00D82C89">
        <w:rPr>
          <w:rFonts w:ascii="標楷體" w:eastAsia="標楷體" w:hAnsi="標楷體" w:hint="eastAsia"/>
          <w:szCs w:val="24"/>
        </w:rPr>
        <w:t>遵守一切法令規定，如於使用後未能即刻將場地回復原狀或損壞公物設施時，願將所繳之保證金新台幣</w:t>
      </w:r>
      <w:r w:rsidRPr="007B5E31">
        <w:rPr>
          <w:rFonts w:ascii="標楷體" w:eastAsia="標楷體" w:hAnsi="標楷體"/>
          <w:szCs w:val="24"/>
          <w:u w:val="single"/>
        </w:rPr>
        <w:t xml:space="preserve">      </w:t>
      </w:r>
      <w:r w:rsidRPr="00D82C89">
        <w:rPr>
          <w:rFonts w:ascii="標楷體" w:eastAsia="標楷體" w:hAnsi="標楷體" w:hint="eastAsia"/>
          <w:szCs w:val="24"/>
        </w:rPr>
        <w:t>元整全權委託</w:t>
      </w:r>
      <w:r w:rsidRPr="00D82C89">
        <w:rPr>
          <w:rFonts w:ascii="標楷體" w:eastAsia="標楷體" w:hAnsi="標楷體"/>
          <w:szCs w:val="24"/>
        </w:rPr>
        <w:t xml:space="preserve"> </w:t>
      </w:r>
      <w:r w:rsidRPr="00D82C89">
        <w:rPr>
          <w:rFonts w:ascii="標楷體" w:eastAsia="標楷體" w:hAnsi="標楷體" w:hint="eastAsia"/>
          <w:szCs w:val="24"/>
        </w:rPr>
        <w:t>貴機關雇工處理，處理後如有差額願無息多退少補。如有下列情事之</w:t>
      </w:r>
      <w:proofErr w:type="gramStart"/>
      <w:r w:rsidRPr="00D82C89">
        <w:rPr>
          <w:rFonts w:ascii="標楷體" w:eastAsia="標楷體" w:hAnsi="標楷體" w:hint="eastAsia"/>
          <w:szCs w:val="24"/>
        </w:rPr>
        <w:t>一</w:t>
      </w:r>
      <w:proofErr w:type="gramEnd"/>
      <w:r w:rsidRPr="00D82C89">
        <w:rPr>
          <w:rFonts w:ascii="標楷體" w:eastAsia="標楷體" w:hAnsi="標楷體" w:hint="eastAsia"/>
          <w:szCs w:val="24"/>
        </w:rPr>
        <w:t>者，願立即停止使用，所繳費用不要求退還，並接受有關機關取締處理，如有發生違法行為，申請人</w:t>
      </w:r>
      <w:r w:rsidRPr="00D82C89">
        <w:rPr>
          <w:rFonts w:ascii="標楷體" w:eastAsia="標楷體" w:hAnsi="標楷體"/>
          <w:szCs w:val="24"/>
        </w:rPr>
        <w:t>(</w:t>
      </w:r>
      <w:r w:rsidRPr="00D82C89">
        <w:rPr>
          <w:rFonts w:ascii="標楷體" w:eastAsia="標楷體" w:hAnsi="標楷體" w:hint="eastAsia"/>
          <w:szCs w:val="24"/>
        </w:rPr>
        <w:t>單位</w:t>
      </w:r>
      <w:r w:rsidRPr="00D82C89">
        <w:rPr>
          <w:rFonts w:ascii="標楷體" w:eastAsia="標楷體" w:hAnsi="標楷體"/>
          <w:szCs w:val="24"/>
        </w:rPr>
        <w:t>)</w:t>
      </w:r>
      <w:r w:rsidRPr="00D82C89">
        <w:rPr>
          <w:rFonts w:ascii="標楷體" w:eastAsia="標楷體" w:hAnsi="標楷體" w:hint="eastAsia"/>
          <w:szCs w:val="24"/>
        </w:rPr>
        <w:t>並願負連帶責任，絕無異議。</w:t>
      </w:r>
    </w:p>
    <w:p w:rsidR="00064807" w:rsidRPr="00D82C89" w:rsidRDefault="00064807" w:rsidP="00D82C89">
      <w:pPr>
        <w:numPr>
          <w:ilvl w:val="1"/>
          <w:numId w:val="2"/>
        </w:numPr>
        <w:spacing w:before="50" w:line="400" w:lineRule="exact"/>
        <w:ind w:left="-75" w:firstLine="435"/>
        <w:rPr>
          <w:rFonts w:ascii="標楷體" w:eastAsia="標楷體" w:hAnsi="標楷體"/>
          <w:szCs w:val="24"/>
        </w:rPr>
      </w:pPr>
      <w:r w:rsidRPr="00D82C89">
        <w:rPr>
          <w:rFonts w:ascii="標楷體" w:eastAsia="標楷體" w:hAnsi="標楷體" w:hint="eastAsia"/>
          <w:szCs w:val="24"/>
        </w:rPr>
        <w:t>違反國家政策法令者。</w:t>
      </w:r>
    </w:p>
    <w:p w:rsidR="00064807" w:rsidRPr="00D82C89" w:rsidRDefault="00064807" w:rsidP="00D82C89">
      <w:pPr>
        <w:numPr>
          <w:ilvl w:val="1"/>
          <w:numId w:val="2"/>
        </w:numPr>
        <w:spacing w:before="50" w:line="400" w:lineRule="exact"/>
        <w:ind w:left="-75" w:firstLine="435"/>
        <w:rPr>
          <w:rFonts w:ascii="標楷體" w:eastAsia="標楷體" w:hAnsi="標楷體"/>
          <w:szCs w:val="24"/>
        </w:rPr>
      </w:pPr>
      <w:r w:rsidRPr="00D82C89">
        <w:rPr>
          <w:rFonts w:ascii="標楷體" w:eastAsia="標楷體" w:hAnsi="標楷體" w:hint="eastAsia"/>
          <w:szCs w:val="24"/>
        </w:rPr>
        <w:t>違反公共秩序或善良風俗者。</w:t>
      </w:r>
    </w:p>
    <w:p w:rsidR="00064807" w:rsidRPr="00D82C89" w:rsidRDefault="00064807" w:rsidP="00D82C89">
      <w:pPr>
        <w:numPr>
          <w:ilvl w:val="1"/>
          <w:numId w:val="2"/>
        </w:numPr>
        <w:spacing w:before="50" w:line="400" w:lineRule="exact"/>
        <w:ind w:left="-75" w:firstLine="435"/>
        <w:rPr>
          <w:rFonts w:ascii="標楷體" w:eastAsia="標楷體" w:hAnsi="標楷體"/>
          <w:szCs w:val="24"/>
        </w:rPr>
      </w:pPr>
      <w:r w:rsidRPr="00D82C89">
        <w:rPr>
          <w:rFonts w:ascii="標楷體" w:eastAsia="標楷體" w:hAnsi="標楷體" w:hint="eastAsia"/>
          <w:szCs w:val="24"/>
        </w:rPr>
        <w:t>有安全顧慮者。</w:t>
      </w:r>
    </w:p>
    <w:p w:rsidR="00064807" w:rsidRPr="00D82C89" w:rsidRDefault="00064807" w:rsidP="00D82C89">
      <w:pPr>
        <w:numPr>
          <w:ilvl w:val="1"/>
          <w:numId w:val="2"/>
        </w:numPr>
        <w:spacing w:before="50" w:line="400" w:lineRule="exact"/>
        <w:ind w:left="-75" w:firstLine="435"/>
        <w:rPr>
          <w:rFonts w:ascii="標楷體" w:eastAsia="標楷體" w:hAnsi="標楷體"/>
          <w:szCs w:val="24"/>
        </w:rPr>
      </w:pPr>
      <w:r w:rsidRPr="00D82C89">
        <w:rPr>
          <w:rFonts w:ascii="標楷體" w:eastAsia="標楷體" w:hAnsi="標楷體" w:hint="eastAsia"/>
          <w:szCs w:val="24"/>
        </w:rPr>
        <w:t>辦理婚喪喜慶筵席等事宜者。</w:t>
      </w:r>
    </w:p>
    <w:p w:rsidR="00064807" w:rsidRPr="00D82C89" w:rsidRDefault="00064807" w:rsidP="00D82C89">
      <w:pPr>
        <w:numPr>
          <w:ilvl w:val="1"/>
          <w:numId w:val="2"/>
        </w:numPr>
        <w:spacing w:before="50" w:line="400" w:lineRule="exact"/>
        <w:ind w:left="-75" w:firstLine="435"/>
        <w:rPr>
          <w:rFonts w:ascii="標楷體" w:eastAsia="標楷體" w:hAnsi="標楷體"/>
          <w:szCs w:val="24"/>
        </w:rPr>
      </w:pPr>
      <w:r w:rsidRPr="00D82C89">
        <w:rPr>
          <w:rFonts w:ascii="標楷體" w:eastAsia="標楷體" w:hAnsi="標楷體" w:hint="eastAsia"/>
          <w:szCs w:val="24"/>
        </w:rPr>
        <w:t>活動內容與申請項目性質不符或場地轉讓他人使用者。</w:t>
      </w:r>
    </w:p>
    <w:p w:rsidR="00064807" w:rsidRPr="00D82C89" w:rsidRDefault="00064807" w:rsidP="00D82C89">
      <w:pPr>
        <w:numPr>
          <w:ilvl w:val="1"/>
          <w:numId w:val="2"/>
        </w:numPr>
        <w:spacing w:before="50" w:line="400" w:lineRule="exact"/>
        <w:ind w:left="-75" w:firstLine="435"/>
        <w:rPr>
          <w:rFonts w:ascii="標楷體" w:eastAsia="標楷體" w:hAnsi="標楷體"/>
          <w:szCs w:val="24"/>
        </w:rPr>
      </w:pPr>
      <w:r w:rsidRPr="00D82C89">
        <w:rPr>
          <w:rFonts w:ascii="標楷體" w:eastAsia="標楷體" w:hAnsi="標楷體" w:hint="eastAsia"/>
          <w:szCs w:val="24"/>
        </w:rPr>
        <w:t>侵犯他人權益而不聽勸阻者。</w:t>
      </w:r>
    </w:p>
    <w:p w:rsidR="00064807" w:rsidRPr="00D82C89" w:rsidRDefault="00064807" w:rsidP="00D82C89">
      <w:pPr>
        <w:numPr>
          <w:ilvl w:val="1"/>
          <w:numId w:val="2"/>
        </w:numPr>
        <w:spacing w:before="50" w:line="400" w:lineRule="exact"/>
        <w:ind w:left="-75" w:firstLine="435"/>
        <w:rPr>
          <w:rFonts w:ascii="標楷體" w:eastAsia="標楷體" w:hAnsi="標楷體"/>
          <w:szCs w:val="24"/>
        </w:rPr>
      </w:pPr>
      <w:r w:rsidRPr="00D82C89">
        <w:rPr>
          <w:rFonts w:ascii="標楷體" w:eastAsia="標楷體" w:hAnsi="標楷體" w:hint="eastAsia"/>
          <w:szCs w:val="24"/>
        </w:rPr>
        <w:t>妨害公務或蓄意破壞公物者。</w:t>
      </w:r>
    </w:p>
    <w:p w:rsidR="00064807" w:rsidRPr="00D82C89" w:rsidRDefault="00064807" w:rsidP="00D82C89">
      <w:pPr>
        <w:numPr>
          <w:ilvl w:val="1"/>
          <w:numId w:val="2"/>
        </w:numPr>
        <w:spacing w:before="50" w:line="400" w:lineRule="exact"/>
        <w:ind w:left="-75" w:firstLine="435"/>
        <w:rPr>
          <w:rFonts w:ascii="標楷體" w:eastAsia="標楷體" w:hAnsi="標楷體"/>
          <w:szCs w:val="24"/>
        </w:rPr>
      </w:pPr>
      <w:r w:rsidRPr="00D82C89">
        <w:rPr>
          <w:rFonts w:ascii="標楷體" w:eastAsia="標楷體" w:hAnsi="標楷體" w:hint="eastAsia"/>
          <w:szCs w:val="24"/>
        </w:rPr>
        <w:t>其他不法行為者。</w:t>
      </w:r>
    </w:p>
    <w:p w:rsidR="00064807" w:rsidRDefault="00064807" w:rsidP="00D82C89">
      <w:pPr>
        <w:spacing w:before="50" w:line="400" w:lineRule="exact"/>
        <w:ind w:left="-75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此致</w:t>
      </w:r>
    </w:p>
    <w:p w:rsidR="00064807" w:rsidRDefault="00064807" w:rsidP="00D82C89">
      <w:pPr>
        <w:spacing w:before="50" w:line="400" w:lineRule="exact"/>
        <w:ind w:left="-75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國立</w:t>
      </w:r>
      <w:proofErr w:type="gramStart"/>
      <w:r>
        <w:rPr>
          <w:rFonts w:ascii="標楷體" w:eastAsia="標楷體" w:hAnsi="標楷體" w:hint="eastAsia"/>
          <w:b/>
          <w:bCs/>
          <w:sz w:val="28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28"/>
        </w:rPr>
        <w:t>北大學</w:t>
      </w:r>
    </w:p>
    <w:p w:rsidR="00064807" w:rsidRPr="007E4303" w:rsidRDefault="00064807" w:rsidP="00D82C89">
      <w:pPr>
        <w:spacing w:before="50" w:line="24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 xml:space="preserve">   </w:t>
      </w:r>
      <w:r>
        <w:rPr>
          <w:rFonts w:ascii="標楷體" w:eastAsia="標楷體" w:hAnsi="標楷體" w:hint="eastAsia"/>
          <w:b/>
          <w:bCs/>
          <w:sz w:val="28"/>
        </w:rPr>
        <w:t>申請單位名稱：</w:t>
      </w:r>
      <w:r>
        <w:rPr>
          <w:rFonts w:ascii="標楷體" w:eastAsia="標楷體" w:hAnsi="標楷體"/>
          <w:b/>
          <w:bCs/>
          <w:sz w:val="28"/>
        </w:rPr>
        <w:t xml:space="preserve">                       </w:t>
      </w:r>
      <w:r w:rsidRPr="007E4303">
        <w:rPr>
          <w:rFonts w:ascii="標楷體" w:eastAsia="標楷體" w:hAnsi="標楷體"/>
          <w:bCs/>
          <w:sz w:val="28"/>
        </w:rPr>
        <w:t>(</w:t>
      </w:r>
      <w:r w:rsidRPr="007E4303">
        <w:rPr>
          <w:rFonts w:ascii="標楷體" w:eastAsia="標楷體" w:hAnsi="標楷體" w:hint="eastAsia"/>
          <w:bCs/>
          <w:sz w:val="28"/>
        </w:rPr>
        <w:t>請附單位</w:t>
      </w:r>
      <w:r w:rsidRPr="007E4303">
        <w:rPr>
          <w:rFonts w:ascii="標楷體" w:eastAsia="標楷體" w:hAnsi="標楷體" w:hint="eastAsia"/>
          <w:b/>
          <w:bCs/>
          <w:sz w:val="28"/>
        </w:rPr>
        <w:t>登記證</w:t>
      </w:r>
      <w:r w:rsidRPr="007E4303">
        <w:rPr>
          <w:rFonts w:ascii="標楷體" w:eastAsia="標楷體" w:hAnsi="標楷體"/>
          <w:bCs/>
          <w:sz w:val="28"/>
        </w:rPr>
        <w:t>)</w:t>
      </w:r>
    </w:p>
    <w:p w:rsidR="00064807" w:rsidRDefault="00064807" w:rsidP="00D82C89">
      <w:pPr>
        <w:spacing w:before="50" w:line="240" w:lineRule="atLeas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</w:rPr>
        <w:t>申請人簽名：</w:t>
      </w:r>
      <w:r>
        <w:rPr>
          <w:rFonts w:ascii="標楷體" w:eastAsia="標楷體" w:hAnsi="標楷體"/>
          <w:b/>
          <w:bCs/>
          <w:sz w:val="28"/>
        </w:rPr>
        <w:t xml:space="preserve">                       </w:t>
      </w:r>
    </w:p>
    <w:p w:rsidR="00064807" w:rsidRDefault="00064807" w:rsidP="00D82C89">
      <w:pPr>
        <w:spacing w:before="50" w:line="240" w:lineRule="atLeas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</w:rPr>
        <w:t>身分證</w:t>
      </w:r>
      <w:r>
        <w:rPr>
          <w:rFonts w:ascii="標楷體" w:eastAsia="標楷體" w:hAnsi="標楷體"/>
          <w:b/>
          <w:bCs/>
          <w:sz w:val="28"/>
        </w:rPr>
        <w:t>/</w:t>
      </w:r>
      <w:r>
        <w:rPr>
          <w:rFonts w:ascii="標楷體" w:eastAsia="標楷體" w:hAnsi="標楷體" w:hint="eastAsia"/>
          <w:b/>
          <w:bCs/>
          <w:sz w:val="28"/>
        </w:rPr>
        <w:t>統一編號：</w:t>
      </w:r>
    </w:p>
    <w:p w:rsidR="00064807" w:rsidRDefault="00064807" w:rsidP="00D82C89">
      <w:pPr>
        <w:spacing w:before="50" w:line="240" w:lineRule="atLeas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</w:rPr>
        <w:t>電</w:t>
      </w:r>
      <w:r>
        <w:rPr>
          <w:rFonts w:ascii="標楷體" w:eastAsia="標楷體" w:hAnsi="標楷體"/>
          <w:b/>
          <w:bCs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</w:rPr>
        <w:t>話：</w:t>
      </w:r>
      <w:r>
        <w:rPr>
          <w:rFonts w:ascii="標楷體" w:eastAsia="標楷體" w:hAnsi="標楷體"/>
          <w:b/>
          <w:bCs/>
          <w:sz w:val="28"/>
        </w:rPr>
        <w:t xml:space="preserve">                   </w:t>
      </w:r>
      <w:r>
        <w:rPr>
          <w:rFonts w:ascii="標楷體" w:eastAsia="標楷體" w:hAnsi="標楷體" w:hint="eastAsia"/>
          <w:b/>
          <w:bCs/>
          <w:sz w:val="28"/>
        </w:rPr>
        <w:t>行動電話</w:t>
      </w:r>
      <w:r>
        <w:rPr>
          <w:rFonts w:ascii="標楷體" w:eastAsia="標楷體" w:hAnsi="標楷體"/>
          <w:b/>
          <w:bCs/>
          <w:sz w:val="28"/>
        </w:rPr>
        <w:t>(</w:t>
      </w:r>
      <w:proofErr w:type="gramStart"/>
      <w:r>
        <w:rPr>
          <w:rFonts w:ascii="標楷體" w:eastAsia="標楷體" w:hAnsi="標楷體" w:hint="eastAsia"/>
          <w:b/>
          <w:bCs/>
          <w:sz w:val="28"/>
        </w:rPr>
        <w:t>必填</w:t>
      </w:r>
      <w:proofErr w:type="gramEnd"/>
      <w:r>
        <w:rPr>
          <w:rFonts w:ascii="標楷體" w:eastAsia="標楷體" w:hAnsi="標楷體"/>
          <w:b/>
          <w:bCs/>
          <w:sz w:val="28"/>
        </w:rPr>
        <w:t>)</w:t>
      </w:r>
      <w:r>
        <w:rPr>
          <w:rFonts w:ascii="標楷體" w:eastAsia="標楷體" w:hAnsi="標楷體" w:hint="eastAsia"/>
          <w:b/>
          <w:bCs/>
          <w:sz w:val="28"/>
        </w:rPr>
        <w:t>：</w:t>
      </w:r>
    </w:p>
    <w:p w:rsidR="00064807" w:rsidRDefault="00064807" w:rsidP="00D82C89">
      <w:pPr>
        <w:spacing w:before="50" w:line="240" w:lineRule="atLeas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 xml:space="preserve">  </w:t>
      </w:r>
      <w:r>
        <w:rPr>
          <w:rFonts w:ascii="標楷體" w:eastAsia="標楷體" w:hAnsi="標楷體" w:hint="eastAsia"/>
          <w:b/>
          <w:bCs/>
          <w:sz w:val="28"/>
        </w:rPr>
        <w:t>申請日期：</w:t>
      </w:r>
      <w:r>
        <w:rPr>
          <w:rFonts w:ascii="標楷體" w:eastAsia="標楷體" w:hAnsi="標楷體"/>
          <w:b/>
          <w:bCs/>
          <w:sz w:val="28"/>
        </w:rPr>
        <w:t xml:space="preserve">    </w:t>
      </w:r>
      <w:r>
        <w:rPr>
          <w:rFonts w:ascii="標楷體" w:eastAsia="標楷體" w:hAnsi="標楷體" w:hint="eastAsia"/>
          <w:b/>
          <w:bCs/>
          <w:sz w:val="28"/>
        </w:rPr>
        <w:t>年</w:t>
      </w:r>
      <w:r>
        <w:rPr>
          <w:rFonts w:ascii="標楷體" w:eastAsia="標楷體" w:hAnsi="標楷體"/>
          <w:b/>
          <w:bCs/>
          <w:sz w:val="28"/>
        </w:rPr>
        <w:t xml:space="preserve">   </w:t>
      </w:r>
      <w:r>
        <w:rPr>
          <w:rFonts w:ascii="標楷體" w:eastAsia="標楷體" w:hAnsi="標楷體" w:hint="eastAsia"/>
          <w:b/>
          <w:bCs/>
          <w:sz w:val="28"/>
        </w:rPr>
        <w:t>月</w:t>
      </w:r>
      <w:r>
        <w:rPr>
          <w:rFonts w:ascii="標楷體" w:eastAsia="標楷體" w:hAnsi="標楷體"/>
          <w:b/>
          <w:bCs/>
          <w:sz w:val="28"/>
        </w:rPr>
        <w:t xml:space="preserve">   </w:t>
      </w:r>
      <w:r>
        <w:rPr>
          <w:rFonts w:ascii="標楷體" w:eastAsia="標楷體" w:hAnsi="標楷體" w:hint="eastAsia"/>
          <w:b/>
          <w:bCs/>
          <w:sz w:val="28"/>
        </w:rPr>
        <w:t>日</w:t>
      </w:r>
    </w:p>
    <w:p w:rsidR="00064807" w:rsidRDefault="00064807" w:rsidP="00D82C89">
      <w:pPr>
        <w:spacing w:before="50" w:line="400" w:lineRule="exac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 xml:space="preserve"> ------------------------------</w:t>
      </w:r>
      <w:proofErr w:type="gramStart"/>
      <w:r w:rsidRPr="008A2388">
        <w:rPr>
          <w:rFonts w:ascii="標楷體" w:eastAsia="標楷體" w:hAnsi="標楷體" w:hint="eastAsia"/>
          <w:b/>
          <w:bCs/>
          <w:sz w:val="28"/>
        </w:rPr>
        <w:t>臺</w:t>
      </w:r>
      <w:proofErr w:type="gramEnd"/>
      <w:r w:rsidRPr="008A2388">
        <w:rPr>
          <w:rFonts w:ascii="標楷體" w:eastAsia="標楷體" w:hAnsi="標楷體"/>
          <w:b/>
          <w:bCs/>
          <w:sz w:val="28"/>
        </w:rPr>
        <w:t xml:space="preserve">  </w:t>
      </w:r>
      <w:r w:rsidRPr="008A2388">
        <w:rPr>
          <w:rFonts w:ascii="標楷體" w:eastAsia="標楷體" w:hAnsi="標楷體" w:hint="eastAsia"/>
          <w:b/>
          <w:bCs/>
          <w:sz w:val="28"/>
        </w:rPr>
        <w:t>北</w:t>
      </w:r>
      <w:r w:rsidRPr="008A2388">
        <w:rPr>
          <w:rFonts w:ascii="標楷體" w:eastAsia="標楷體" w:hAnsi="標楷體"/>
          <w:b/>
          <w:bCs/>
          <w:sz w:val="28"/>
        </w:rPr>
        <w:t xml:space="preserve"> </w:t>
      </w:r>
      <w:r w:rsidRPr="008A2388">
        <w:rPr>
          <w:rFonts w:ascii="標楷體" w:eastAsia="標楷體" w:hAnsi="標楷體" w:hint="eastAsia"/>
          <w:b/>
          <w:bCs/>
          <w:sz w:val="28"/>
        </w:rPr>
        <w:t>大</w:t>
      </w:r>
      <w:r w:rsidRPr="008A2388">
        <w:rPr>
          <w:rFonts w:ascii="標楷體" w:eastAsia="標楷體" w:hAnsi="標楷體"/>
          <w:b/>
          <w:bCs/>
          <w:sz w:val="28"/>
        </w:rPr>
        <w:t xml:space="preserve"> </w:t>
      </w:r>
      <w:r w:rsidRPr="008A2388">
        <w:rPr>
          <w:rFonts w:ascii="標楷體" w:eastAsia="標楷體" w:hAnsi="標楷體" w:hint="eastAsia"/>
          <w:b/>
          <w:bCs/>
          <w:sz w:val="28"/>
        </w:rPr>
        <w:t>學</w:t>
      </w:r>
      <w:r>
        <w:rPr>
          <w:rFonts w:ascii="標楷體" w:eastAsia="標楷體" w:hAnsi="標楷體"/>
          <w:b/>
          <w:bCs/>
          <w:color w:val="FFCC00"/>
          <w:sz w:val="28"/>
        </w:rPr>
        <w:t xml:space="preserve"> </w:t>
      </w:r>
      <w:r>
        <w:rPr>
          <w:rFonts w:ascii="標楷體" w:eastAsia="標楷體" w:hAnsi="標楷體"/>
          <w:b/>
          <w:bCs/>
          <w:sz w:val="28"/>
        </w:rPr>
        <w:t>----------------------------</w:t>
      </w:r>
    </w:p>
    <w:p w:rsidR="00064807" w:rsidRPr="000D207C" w:rsidRDefault="00064807" w:rsidP="00D82C89">
      <w:pPr>
        <w:spacing w:before="50" w:line="400" w:lineRule="exact"/>
        <w:rPr>
          <w:rFonts w:ascii="標楷體" w:eastAsia="標楷體" w:hAnsi="標楷體"/>
          <w:b/>
          <w:bCs/>
          <w:sz w:val="8"/>
          <w:szCs w:val="8"/>
        </w:rPr>
      </w:pPr>
    </w:p>
    <w:tbl>
      <w:tblPr>
        <w:tblW w:w="1020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0"/>
        <w:gridCol w:w="3400"/>
        <w:gridCol w:w="3400"/>
      </w:tblGrid>
      <w:tr w:rsidR="00064807" w:rsidTr="00D06158">
        <w:trPr>
          <w:trHeight w:val="914"/>
        </w:trPr>
        <w:tc>
          <w:tcPr>
            <w:tcW w:w="3400" w:type="dxa"/>
          </w:tcPr>
          <w:p w:rsidR="00064807" w:rsidRDefault="00064807" w:rsidP="006753CE">
            <w:pPr>
              <w:spacing w:beforeLines="100" w:before="36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承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辦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人</w:t>
            </w:r>
          </w:p>
        </w:tc>
        <w:tc>
          <w:tcPr>
            <w:tcW w:w="3400" w:type="dxa"/>
          </w:tcPr>
          <w:p w:rsidR="00064807" w:rsidRDefault="00064807" w:rsidP="006753CE">
            <w:pPr>
              <w:spacing w:beforeLines="100" w:before="360"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組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長</w:t>
            </w:r>
          </w:p>
        </w:tc>
        <w:tc>
          <w:tcPr>
            <w:tcW w:w="3400" w:type="dxa"/>
          </w:tcPr>
          <w:p w:rsidR="00064807" w:rsidRDefault="00064807" w:rsidP="006753CE">
            <w:pPr>
              <w:spacing w:beforeLines="10" w:before="36" w:afterLines="10" w:after="36"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決行</w:t>
            </w:r>
          </w:p>
          <w:p w:rsidR="00064807" w:rsidRPr="00D82C89" w:rsidRDefault="00064807" w:rsidP="006753CE">
            <w:pPr>
              <w:spacing w:beforeLines="10" w:before="36" w:afterLines="10" w:after="36"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82C8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進修暨推廣部</w:t>
            </w:r>
          </w:p>
          <w:p w:rsidR="00064807" w:rsidRDefault="00064807" w:rsidP="006753CE">
            <w:pPr>
              <w:spacing w:beforeLines="10" w:before="36" w:afterLines="10" w:after="36"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D82C8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  <w:r w:rsidRPr="00D82C89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</w:t>
            </w:r>
            <w:r w:rsidRPr="00D82C8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任</w:t>
            </w:r>
          </w:p>
        </w:tc>
      </w:tr>
      <w:tr w:rsidR="00064807" w:rsidTr="00D06158">
        <w:trPr>
          <w:trHeight w:val="1045"/>
        </w:trPr>
        <w:tc>
          <w:tcPr>
            <w:tcW w:w="3400" w:type="dxa"/>
          </w:tcPr>
          <w:p w:rsidR="00064807" w:rsidRDefault="00064807" w:rsidP="006753CE">
            <w:pPr>
              <w:spacing w:beforeLines="20" w:before="72"/>
              <w:rPr>
                <w:rFonts w:ascii="標楷體" w:eastAsia="標楷體" w:hAnsi="標楷體"/>
              </w:rPr>
            </w:pPr>
            <w:proofErr w:type="gramStart"/>
            <w:r w:rsidRPr="00C533E6">
              <w:rPr>
                <w:rFonts w:ascii="細明體" w:eastAsia="細明體" w:hAnsi="細明體" w:hint="eastAsia"/>
                <w:bCs/>
                <w:sz w:val="20"/>
                <w:szCs w:val="20"/>
              </w:rPr>
              <w:t>入帳</w:t>
            </w:r>
            <w:proofErr w:type="gramEnd"/>
            <w:r w:rsidRPr="00C533E6">
              <w:rPr>
                <w:rFonts w:ascii="細明體" w:eastAsia="細明體" w:hAnsi="細明體" w:hint="eastAsia"/>
                <w:bCs/>
                <w:sz w:val="20"/>
                <w:szCs w:val="20"/>
              </w:rPr>
              <w:t>科目</w:t>
            </w:r>
            <w:r w:rsidRPr="00C533E6">
              <w:rPr>
                <w:rFonts w:ascii="細明體" w:eastAsia="細明體" w:hAnsi="細明體"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細明體" w:eastAsia="細明體" w:hAnsi="細明體"/>
                <w:bCs/>
                <w:w w:val="150"/>
                <w:sz w:val="20"/>
                <w:szCs w:val="20"/>
                <w:u w:val="single"/>
              </w:rPr>
              <w:t xml:space="preserve">   </w:t>
            </w:r>
            <w:r w:rsidRPr="0026766F">
              <w:rPr>
                <w:rFonts w:ascii="細明體" w:eastAsia="細明體" w:hAnsi="細明體"/>
                <w:bCs/>
                <w:w w:val="150"/>
                <w:sz w:val="20"/>
                <w:szCs w:val="20"/>
                <w:u w:val="single"/>
              </w:rPr>
              <w:t>E22001</w:t>
            </w:r>
          </w:p>
          <w:p w:rsidR="00064807" w:rsidRDefault="00064807" w:rsidP="00E748E2">
            <w:pPr>
              <w:rPr>
                <w:rFonts w:ascii="標楷體" w:eastAsia="標楷體" w:hAnsi="標楷體"/>
              </w:rPr>
            </w:pPr>
          </w:p>
          <w:p w:rsidR="00064807" w:rsidRDefault="00064807" w:rsidP="00E748E2">
            <w:pPr>
              <w:rPr>
                <w:rFonts w:ascii="標楷體" w:eastAsia="標楷體" w:hAnsi="標楷體"/>
              </w:rPr>
            </w:pPr>
          </w:p>
          <w:p w:rsidR="00064807" w:rsidRDefault="00064807" w:rsidP="00E748E2">
            <w:pPr>
              <w:rPr>
                <w:rFonts w:ascii="標楷體" w:eastAsia="標楷體" w:hAnsi="標楷體"/>
              </w:rPr>
            </w:pPr>
          </w:p>
        </w:tc>
        <w:tc>
          <w:tcPr>
            <w:tcW w:w="3400" w:type="dxa"/>
          </w:tcPr>
          <w:p w:rsidR="00064807" w:rsidRDefault="00064807" w:rsidP="00E748E2">
            <w:pPr>
              <w:spacing w:line="240" w:lineRule="atLeast"/>
              <w:rPr>
                <w:rFonts w:ascii="細明體" w:eastAsia="細明體" w:hAnsi="細明體"/>
                <w:bCs/>
                <w:sz w:val="20"/>
                <w:szCs w:val="20"/>
              </w:rPr>
            </w:pPr>
          </w:p>
          <w:p w:rsidR="00064807" w:rsidRPr="00C533E6" w:rsidRDefault="00064807" w:rsidP="00E748E2">
            <w:pPr>
              <w:spacing w:line="240" w:lineRule="atLeast"/>
              <w:rPr>
                <w:rFonts w:ascii="標楷體" w:eastAsia="標楷體" w:hAnsi="標楷體"/>
              </w:rPr>
            </w:pPr>
            <w:r w:rsidRPr="00A94B8C">
              <w:rPr>
                <w:rFonts w:ascii="細明體" w:eastAsia="細明體" w:hAnsi="細明體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400" w:type="dxa"/>
          </w:tcPr>
          <w:p w:rsidR="00064807" w:rsidRDefault="00064807" w:rsidP="00E748E2">
            <w:pPr>
              <w:rPr>
                <w:rFonts w:ascii="標楷體" w:eastAsia="標楷體" w:hAnsi="標楷體"/>
              </w:rPr>
            </w:pPr>
          </w:p>
        </w:tc>
      </w:tr>
    </w:tbl>
    <w:p w:rsidR="00064807" w:rsidRPr="0028101E" w:rsidRDefault="00064807" w:rsidP="00B36EF6"/>
    <w:sectPr w:rsidR="00064807" w:rsidRPr="0028101E" w:rsidSect="00006797">
      <w:footerReference w:type="default" r:id="rId8"/>
      <w:pgSz w:w="11906" w:h="16838"/>
      <w:pgMar w:top="340" w:right="992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43" w:rsidRDefault="00957143" w:rsidP="0028101E">
      <w:r>
        <w:separator/>
      </w:r>
    </w:p>
  </w:endnote>
  <w:endnote w:type="continuationSeparator" w:id="0">
    <w:p w:rsidR="00957143" w:rsidRDefault="00957143" w:rsidP="0028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＊Times New Roman＊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807" w:rsidRDefault="00064807" w:rsidP="00B36EF6">
    <w:pPr>
      <w:pStyle w:val="a8"/>
    </w:pPr>
  </w:p>
  <w:p w:rsidR="00064807" w:rsidRDefault="00064807" w:rsidP="00BF4F8C">
    <w:pPr>
      <w:pStyle w:val="a8"/>
      <w:numPr>
        <w:ilvl w:val="0"/>
        <w:numId w:val="1"/>
      </w:numPr>
    </w:pPr>
    <w:r>
      <w:rPr>
        <w:rFonts w:hint="eastAsia"/>
      </w:rPr>
      <w:t>場地管理單位：進修暨推廣部</w:t>
    </w:r>
    <w:r>
      <w:t xml:space="preserve"> </w:t>
    </w:r>
    <w:r>
      <w:rPr>
        <w:rFonts w:hint="eastAsia"/>
      </w:rPr>
      <w:t>行政管理組</w:t>
    </w:r>
    <w:r>
      <w:t xml:space="preserve"> 2517-5172   </w:t>
    </w:r>
  </w:p>
  <w:p w:rsidR="00064807" w:rsidRDefault="00064807" w:rsidP="00B36EF6">
    <w:pPr>
      <w:pStyle w:val="a8"/>
      <w:jc w:val="center"/>
    </w:pPr>
  </w:p>
  <w:p w:rsidR="00064807" w:rsidRDefault="00064807" w:rsidP="00B36EF6">
    <w:pPr>
      <w:pStyle w:val="a8"/>
      <w:jc w:val="center"/>
    </w:pPr>
    <w:r w:rsidRPr="008E2680">
      <w:t xml:space="preserve">Page </w:t>
    </w:r>
    <w:r w:rsidR="00957143">
      <w:fldChar w:fldCharType="begin"/>
    </w:r>
    <w:r w:rsidR="00957143">
      <w:instrText xml:space="preserve"> PAGE </w:instrText>
    </w:r>
    <w:r w:rsidR="00957143">
      <w:fldChar w:fldCharType="separate"/>
    </w:r>
    <w:r w:rsidR="006753CE">
      <w:rPr>
        <w:noProof/>
      </w:rPr>
      <w:t>1</w:t>
    </w:r>
    <w:r w:rsidR="00957143">
      <w:rPr>
        <w:noProof/>
      </w:rPr>
      <w:fldChar w:fldCharType="end"/>
    </w:r>
    <w:r w:rsidRPr="008E2680">
      <w:t xml:space="preserve"> of </w:t>
    </w:r>
    <w:r w:rsidR="00957143">
      <w:fldChar w:fldCharType="begin"/>
    </w:r>
    <w:r w:rsidR="00957143">
      <w:instrText xml:space="preserve"> NUMPAGES </w:instrText>
    </w:r>
    <w:r w:rsidR="00957143">
      <w:fldChar w:fldCharType="separate"/>
    </w:r>
    <w:r w:rsidR="006753CE">
      <w:rPr>
        <w:noProof/>
      </w:rPr>
      <w:t>2</w:t>
    </w:r>
    <w:r w:rsidR="0095714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43" w:rsidRDefault="00957143" w:rsidP="0028101E">
      <w:r>
        <w:separator/>
      </w:r>
    </w:p>
  </w:footnote>
  <w:footnote w:type="continuationSeparator" w:id="0">
    <w:p w:rsidR="00957143" w:rsidRDefault="00957143" w:rsidP="0028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54DD9"/>
    <w:multiLevelType w:val="hybridMultilevel"/>
    <w:tmpl w:val="9B1E7B46"/>
    <w:lvl w:ilvl="0" w:tplc="197AA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FD83B4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6C833E47"/>
    <w:multiLevelType w:val="hybridMultilevel"/>
    <w:tmpl w:val="20EEA978"/>
    <w:lvl w:ilvl="0" w:tplc="7136880E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1E"/>
    <w:rsid w:val="00006797"/>
    <w:rsid w:val="00007B54"/>
    <w:rsid w:val="0002486B"/>
    <w:rsid w:val="00031F40"/>
    <w:rsid w:val="00064807"/>
    <w:rsid w:val="00083268"/>
    <w:rsid w:val="000A14F6"/>
    <w:rsid w:val="000D207C"/>
    <w:rsid w:val="001A02C9"/>
    <w:rsid w:val="001A5F0B"/>
    <w:rsid w:val="001B2357"/>
    <w:rsid w:val="001E1066"/>
    <w:rsid w:val="001E1DEB"/>
    <w:rsid w:val="001F2D6C"/>
    <w:rsid w:val="00203E9E"/>
    <w:rsid w:val="002104ED"/>
    <w:rsid w:val="002329E2"/>
    <w:rsid w:val="0026766F"/>
    <w:rsid w:val="0028101E"/>
    <w:rsid w:val="002A21D1"/>
    <w:rsid w:val="002A65C3"/>
    <w:rsid w:val="002C624F"/>
    <w:rsid w:val="002E540F"/>
    <w:rsid w:val="00334248"/>
    <w:rsid w:val="003411B3"/>
    <w:rsid w:val="003509A6"/>
    <w:rsid w:val="003B762D"/>
    <w:rsid w:val="003C4657"/>
    <w:rsid w:val="0042244D"/>
    <w:rsid w:val="0043216D"/>
    <w:rsid w:val="00443158"/>
    <w:rsid w:val="0047663E"/>
    <w:rsid w:val="004A38E8"/>
    <w:rsid w:val="005D345D"/>
    <w:rsid w:val="005E66B0"/>
    <w:rsid w:val="0061164C"/>
    <w:rsid w:val="006356E8"/>
    <w:rsid w:val="006753CE"/>
    <w:rsid w:val="006A5039"/>
    <w:rsid w:val="006E4E97"/>
    <w:rsid w:val="007258E3"/>
    <w:rsid w:val="0076565E"/>
    <w:rsid w:val="00780769"/>
    <w:rsid w:val="00794BEC"/>
    <w:rsid w:val="007B5E31"/>
    <w:rsid w:val="007D69A7"/>
    <w:rsid w:val="007E4303"/>
    <w:rsid w:val="00826ADF"/>
    <w:rsid w:val="008732A0"/>
    <w:rsid w:val="00876759"/>
    <w:rsid w:val="00892B86"/>
    <w:rsid w:val="008A2388"/>
    <w:rsid w:val="008A4E90"/>
    <w:rsid w:val="008E2680"/>
    <w:rsid w:val="00906136"/>
    <w:rsid w:val="00915A74"/>
    <w:rsid w:val="00957143"/>
    <w:rsid w:val="009A1570"/>
    <w:rsid w:val="009E0993"/>
    <w:rsid w:val="00A01D97"/>
    <w:rsid w:val="00A27566"/>
    <w:rsid w:val="00A94B8C"/>
    <w:rsid w:val="00AA153B"/>
    <w:rsid w:val="00B03D4B"/>
    <w:rsid w:val="00B073C7"/>
    <w:rsid w:val="00B32390"/>
    <w:rsid w:val="00B340BB"/>
    <w:rsid w:val="00B36EF6"/>
    <w:rsid w:val="00B56381"/>
    <w:rsid w:val="00B80D52"/>
    <w:rsid w:val="00BD7248"/>
    <w:rsid w:val="00BF447F"/>
    <w:rsid w:val="00BF4F8C"/>
    <w:rsid w:val="00C2550F"/>
    <w:rsid w:val="00C41107"/>
    <w:rsid w:val="00C533E6"/>
    <w:rsid w:val="00C5744F"/>
    <w:rsid w:val="00C84F5D"/>
    <w:rsid w:val="00C96968"/>
    <w:rsid w:val="00CA0916"/>
    <w:rsid w:val="00CA2780"/>
    <w:rsid w:val="00CE722A"/>
    <w:rsid w:val="00D06158"/>
    <w:rsid w:val="00D329DC"/>
    <w:rsid w:val="00D82C89"/>
    <w:rsid w:val="00D84795"/>
    <w:rsid w:val="00D869C5"/>
    <w:rsid w:val="00D92819"/>
    <w:rsid w:val="00DA0359"/>
    <w:rsid w:val="00DA550A"/>
    <w:rsid w:val="00E748E2"/>
    <w:rsid w:val="00E86009"/>
    <w:rsid w:val="00E91D63"/>
    <w:rsid w:val="00F05184"/>
    <w:rsid w:val="00F22D38"/>
    <w:rsid w:val="00F25C28"/>
    <w:rsid w:val="00FC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8101E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locked/>
    <w:rsid w:val="0028101E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28101E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BD7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BD7248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BD7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BD7248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1A02C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334248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329DC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203E9E"/>
    <w:rPr>
      <w:rFonts w:ascii="Cambria" w:eastAsia="新細明體" w:hAnsi="Cambria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8101E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locked/>
    <w:rsid w:val="0028101E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28101E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BD7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BD7248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BD7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BD7248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1A02C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334248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329DC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203E9E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國立臺北大學校外單位借用總務處場地申請表－三峽校區</dc:title>
  <dc:creator>User</dc:creator>
  <cp:lastModifiedBy>law</cp:lastModifiedBy>
  <cp:revision>2</cp:revision>
  <cp:lastPrinted>2015-05-14T01:23:00Z</cp:lastPrinted>
  <dcterms:created xsi:type="dcterms:W3CDTF">2015-05-14T08:08:00Z</dcterms:created>
  <dcterms:modified xsi:type="dcterms:W3CDTF">2015-05-14T08:08:00Z</dcterms:modified>
</cp:coreProperties>
</file>