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D9" w:rsidRPr="004525B0" w:rsidRDefault="008301FF" w:rsidP="008301FF">
      <w:pPr>
        <w:widowControl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bookmarkStart w:id="0" w:name="_GoBack"/>
      <w:bookmarkEnd w:id="0"/>
      <w:r w:rsidRPr="004525B0">
        <w:rPr>
          <w:rFonts w:ascii="標楷體" w:eastAsia="標楷體" w:hAnsi="標楷體" w:cs="DFKaiShu-SB-Estd-BF" w:hint="eastAsia"/>
          <w:kern w:val="0"/>
          <w:sz w:val="40"/>
          <w:szCs w:val="32"/>
        </w:rPr>
        <w:t>國立</w:t>
      </w:r>
      <w:proofErr w:type="gramStart"/>
      <w:r w:rsidRPr="004525B0">
        <w:rPr>
          <w:rFonts w:ascii="標楷體" w:eastAsia="標楷體" w:hAnsi="標楷體" w:cs="DFKaiShu-SB-Estd-BF" w:hint="eastAsia"/>
          <w:kern w:val="0"/>
          <w:sz w:val="40"/>
          <w:szCs w:val="32"/>
        </w:rPr>
        <w:t>臺</w:t>
      </w:r>
      <w:proofErr w:type="gramEnd"/>
      <w:r w:rsidRPr="004525B0">
        <w:rPr>
          <w:rFonts w:ascii="標楷體" w:eastAsia="標楷體" w:hAnsi="標楷體" w:cs="DFKaiShu-SB-Estd-BF" w:hint="eastAsia"/>
          <w:kern w:val="0"/>
          <w:sz w:val="40"/>
          <w:szCs w:val="32"/>
        </w:rPr>
        <w:t>北大學</w:t>
      </w:r>
      <w:r w:rsidR="008065E2" w:rsidRPr="004525B0">
        <w:rPr>
          <w:rFonts w:ascii="標楷體" w:eastAsia="標楷體" w:hAnsi="標楷體" w:cs="DFKaiShu-SB-Estd-BF" w:hint="eastAsia"/>
          <w:kern w:val="0"/>
          <w:sz w:val="40"/>
          <w:szCs w:val="32"/>
        </w:rPr>
        <w:t>公眾集會活動</w:t>
      </w:r>
      <w:r w:rsidR="006B3CD9" w:rsidRPr="004525B0">
        <w:rPr>
          <w:rFonts w:ascii="標楷體" w:eastAsia="標楷體" w:hAnsi="標楷體" w:cs="DFKaiShu-SB-Estd-BF" w:hint="eastAsia"/>
          <w:kern w:val="0"/>
          <w:sz w:val="40"/>
          <w:szCs w:val="32"/>
        </w:rPr>
        <w:t>防疫應變計畫書</w:t>
      </w:r>
    </w:p>
    <w:p w:rsidR="006B3CD9" w:rsidRPr="006B3CD9" w:rsidRDefault="006B3CD9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名稱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6B3CD9" w:rsidRPr="00052DCF" w:rsidRDefault="006B3CD9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 w:rsidR="00052DCF">
        <w:rPr>
          <w:rFonts w:ascii="標楷體" w:eastAsia="標楷體" w:hAnsi="標楷體" w:cs="微軟正黑體" w:hint="eastAsia"/>
          <w:kern w:val="0"/>
          <w:sz w:val="28"/>
          <w:szCs w:val="28"/>
        </w:rPr>
        <w:t>時間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109 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年</w:t>
      </w:r>
      <w:r w:rsidR="00052DCF"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</w:t>
      </w:r>
      <w:r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052D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="00052DC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時   分至   時   分 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參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加對象：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     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人、工作人員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6B3CD9"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(同時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負責管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防疫物資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)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活動隔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離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點：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6B3CD9" w:rsidRPr="006B3CD9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簽到及紀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錄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現場報名人員負責人：</w:t>
      </w:r>
    </w:p>
    <w:p w:rsidR="00052DCF" w:rsidRDefault="00052DCF" w:rsidP="00470A03">
      <w:pPr>
        <w:widowControl/>
        <w:spacing w:line="52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6B3CD9"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CD9"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體溫測</w:t>
      </w:r>
      <w:r w:rsidR="006B3CD9"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量</w:t>
      </w:r>
      <w:r w:rsidR="006B3CD9"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負責人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</w:p>
    <w:p w:rsidR="00052DCF" w:rsidRDefault="00052DCF" w:rsidP="00470A03">
      <w:pPr>
        <w:widowControl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十、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活動流程：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052DCF" w:rsidTr="00052DCF">
        <w:tc>
          <w:tcPr>
            <w:tcW w:w="2268" w:type="dxa"/>
          </w:tcPr>
          <w:p w:rsidR="00052DCF" w:rsidRDefault="00052DCF" w:rsidP="00470A03">
            <w:pPr>
              <w:widowControl/>
              <w:spacing w:line="5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111" w:type="dxa"/>
          </w:tcPr>
          <w:p w:rsidR="00052DCF" w:rsidRDefault="00052DCF" w:rsidP="00470A03">
            <w:pPr>
              <w:widowControl/>
              <w:spacing w:line="5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流程</w:t>
            </w:r>
          </w:p>
        </w:tc>
      </w:tr>
      <w:tr w:rsidR="00052DCF" w:rsidTr="00052DCF">
        <w:tc>
          <w:tcPr>
            <w:tcW w:w="2268" w:type="dxa"/>
          </w:tcPr>
          <w:p w:rsidR="00052DCF" w:rsidRDefault="00052DCF" w:rsidP="00470A03">
            <w:pPr>
              <w:widowControl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111" w:type="dxa"/>
          </w:tcPr>
          <w:p w:rsidR="00052DCF" w:rsidRDefault="00052DCF" w:rsidP="00470A03">
            <w:pPr>
              <w:widowControl/>
              <w:spacing w:line="52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8301FF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十一、</w:t>
      </w:r>
      <w:r w:rsid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活動經</w:t>
      </w:r>
      <w:r w:rsidR="008301FF" w:rsidRP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公眾集會防疫風險評估</w:t>
      </w:r>
      <w:r w:rsid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(附件1)</w:t>
      </w:r>
      <w:r w:rsidR="00874346">
        <w:rPr>
          <w:rFonts w:ascii="標楷體" w:eastAsia="標楷體" w:hAnsi="標楷體" w:cs="DFKaiShu-SB-Estd-BF" w:hint="eastAsia"/>
          <w:kern w:val="0"/>
          <w:sz w:val="28"/>
          <w:szCs w:val="28"/>
        </w:rPr>
        <w:t>，風險值</w:t>
      </w:r>
      <w:r w:rsidR="004525B0">
        <w:rPr>
          <w:rFonts w:ascii="標楷體" w:eastAsia="標楷體" w:hAnsi="標楷體" w:cs="DFKaiShu-SB-Estd-BF" w:hint="eastAsia"/>
          <w:kern w:val="0"/>
          <w:sz w:val="28"/>
          <w:szCs w:val="28"/>
        </w:rPr>
        <w:t>低於</w:t>
      </w:r>
      <w:r w:rsidR="00874346">
        <w:rPr>
          <w:rFonts w:ascii="標楷體" w:eastAsia="標楷體" w:hAnsi="標楷體" w:cs="DFKaiShu-SB-Estd-BF" w:hint="eastAsia"/>
          <w:kern w:val="0"/>
          <w:sz w:val="28"/>
          <w:szCs w:val="28"/>
        </w:rPr>
        <w:t>16分</w:t>
      </w:r>
      <w:r w:rsidR="00CA590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052DCF" w:rsidRPr="00052DCF" w:rsidRDefault="00CA5905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十二、</w:t>
      </w:r>
      <w:r w:rsidR="00052DCF"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本活動之防疫工作應變</w:t>
      </w:r>
      <w:proofErr w:type="gramStart"/>
      <w:r w:rsidR="00052DCF"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措</w:t>
      </w:r>
      <w:proofErr w:type="gramEnd"/>
      <w:r w:rsidR="00052DCF"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拖（請依據活動實際辦理場域及內容建立）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052DCF" w:rsidRPr="00052DCF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4525B0" w:rsidRDefault="00052DCF" w:rsidP="004525B0">
      <w:pPr>
        <w:autoSpaceDE w:val="0"/>
        <w:autoSpaceDN w:val="0"/>
        <w:adjustRightInd w:val="0"/>
        <w:spacing w:line="520" w:lineRule="exact"/>
        <w:ind w:firstLineChars="152" w:firstLine="4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</w:p>
    <w:p w:rsidR="004525B0" w:rsidRDefault="004525B0" w:rsidP="004525B0">
      <w:pPr>
        <w:widowControl/>
        <w:spacing w:line="480" w:lineRule="exact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十三、活動前確實依檢核表(附件2)辦理。</w:t>
      </w:r>
    </w:p>
    <w:p w:rsidR="00052DCF" w:rsidRPr="00A57756" w:rsidRDefault="00052DCF" w:rsidP="00470A03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36"/>
        </w:rPr>
        <w:br w:type="page"/>
      </w:r>
    </w:p>
    <w:p w:rsidR="00A844F7" w:rsidRPr="00CA5905" w:rsidRDefault="008301FF" w:rsidP="00CA5905">
      <w:pPr>
        <w:jc w:val="center"/>
        <w:rPr>
          <w:rFonts w:ascii="標楷體" w:eastAsia="標楷體" w:hAnsi="標楷體" w:cs="新細明體"/>
          <w:kern w:val="0"/>
          <w:sz w:val="48"/>
        </w:rPr>
      </w:pPr>
      <w:r w:rsidRPr="00CA5905">
        <w:rPr>
          <w:rFonts w:ascii="標楷體" w:eastAsia="標楷體" w:hAnsi="標楷體" w:cs="新細明體" w:hint="eastAsia"/>
          <w:kern w:val="0"/>
          <w:sz w:val="48"/>
        </w:rPr>
        <w:lastRenderedPageBreak/>
        <w:t>公眾</w:t>
      </w:r>
      <w:r w:rsidR="00970C8E" w:rsidRPr="00CA5905">
        <w:rPr>
          <w:rFonts w:ascii="標楷體" w:eastAsia="標楷體" w:hAnsi="標楷體" w:cs="新細明體" w:hint="eastAsia"/>
          <w:kern w:val="0"/>
          <w:sz w:val="48"/>
        </w:rPr>
        <w:t>集會防疫風險</w:t>
      </w:r>
      <w:r w:rsidR="00874346" w:rsidRPr="00CA5905">
        <w:rPr>
          <w:rFonts w:ascii="標楷體" w:eastAsia="標楷體" w:hAnsi="標楷體" w:cs="新細明體" w:hint="eastAsia"/>
          <w:kern w:val="0"/>
          <w:sz w:val="48"/>
        </w:rPr>
        <w:t>自我</w:t>
      </w:r>
      <w:r w:rsidR="00970C8E" w:rsidRPr="00CA5905">
        <w:rPr>
          <w:rFonts w:ascii="標楷體" w:eastAsia="標楷體" w:hAnsi="標楷體" w:cs="新細明體" w:hint="eastAsia"/>
          <w:kern w:val="0"/>
          <w:sz w:val="48"/>
        </w:rPr>
        <w:t>評估表</w:t>
      </w:r>
    </w:p>
    <w:p w:rsidR="00CA5905" w:rsidRPr="00292DCC" w:rsidRDefault="00CA5905" w:rsidP="00CA5905">
      <w:pPr>
        <w:spacing w:afterLines="50" w:after="180" w:line="400" w:lineRule="exact"/>
        <w:jc w:val="right"/>
        <w:rPr>
          <w:rFonts w:ascii="標楷體" w:eastAsia="標楷體" w:hAnsi="標楷體" w:cs="新細明體"/>
          <w:b/>
          <w:kern w:val="0"/>
          <w:sz w:val="28"/>
        </w:rPr>
      </w:pPr>
      <w:r w:rsidRPr="00292DCC">
        <w:rPr>
          <w:rFonts w:ascii="標楷體" w:eastAsia="標楷體" w:hAnsi="標楷體" w:cs="新細明體" w:hint="eastAsia"/>
          <w:b/>
          <w:kern w:val="0"/>
          <w:sz w:val="28"/>
        </w:rPr>
        <w:t>風險值超過16分以上者請重新籌備再送</w:t>
      </w:r>
      <w:r w:rsidR="00A54D13" w:rsidRPr="00292DCC">
        <w:rPr>
          <w:rFonts w:ascii="標楷體" w:eastAsia="標楷體" w:hAnsi="標楷體" w:cs="新細明體" w:hint="eastAsia"/>
          <w:b/>
          <w:kern w:val="0"/>
          <w:sz w:val="28"/>
        </w:rPr>
        <w:t>或暫緩</w:t>
      </w:r>
    </w:p>
    <w:tbl>
      <w:tblPr>
        <w:tblStyle w:val="a4"/>
        <w:tblW w:w="10136" w:type="dxa"/>
        <w:tblInd w:w="-572" w:type="dxa"/>
        <w:tblLook w:val="04A0" w:firstRow="1" w:lastRow="0" w:firstColumn="1" w:lastColumn="0" w:noHBand="0" w:noVBand="1"/>
      </w:tblPr>
      <w:tblGrid>
        <w:gridCol w:w="1701"/>
        <w:gridCol w:w="2694"/>
        <w:gridCol w:w="2007"/>
        <w:gridCol w:w="1867"/>
        <w:gridCol w:w="1867"/>
      </w:tblGrid>
      <w:tr w:rsidR="00AA3209" w:rsidRPr="00874346" w:rsidTr="00CA5905">
        <w:trPr>
          <w:trHeight w:val="180"/>
        </w:trPr>
        <w:tc>
          <w:tcPr>
            <w:tcW w:w="1701" w:type="dxa"/>
            <w:vMerge w:val="restart"/>
            <w:vAlign w:val="center"/>
          </w:tcPr>
          <w:p w:rsidR="00AA3209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評估項目</w:t>
            </w:r>
          </w:p>
        </w:tc>
        <w:tc>
          <w:tcPr>
            <w:tcW w:w="2694" w:type="dxa"/>
            <w:vMerge w:val="restart"/>
            <w:vAlign w:val="center"/>
          </w:tcPr>
          <w:p w:rsidR="00AA3209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評估指標</w:t>
            </w:r>
          </w:p>
        </w:tc>
        <w:tc>
          <w:tcPr>
            <w:tcW w:w="5741" w:type="dxa"/>
            <w:gridSpan w:val="3"/>
            <w:vAlign w:val="center"/>
          </w:tcPr>
          <w:p w:rsidR="00AA3209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風險分數(值)</w:t>
            </w:r>
          </w:p>
        </w:tc>
      </w:tr>
      <w:tr w:rsidR="009A7D02" w:rsidRPr="00874346" w:rsidTr="00CA5905">
        <w:trPr>
          <w:trHeight w:val="1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186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86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3分</w:t>
            </w:r>
          </w:p>
        </w:tc>
      </w:tr>
      <w:tr w:rsidR="009B7C1F" w:rsidRPr="00874346" w:rsidTr="00CA5905">
        <w:trPr>
          <w:trHeight w:val="379"/>
        </w:trPr>
        <w:tc>
          <w:tcPr>
            <w:tcW w:w="1701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能否事先掌握參加者資訊</w:t>
            </w: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工作人員皆可完成防疫相關需知、並進行宣導防疫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了解並</w:t>
            </w:r>
            <w:r w:rsidR="00874346">
              <w:rPr>
                <w:rFonts w:ascii="標楷體" w:eastAsia="標楷體" w:hAnsi="標楷體" w:hint="eastAsia"/>
              </w:rPr>
              <w:t>可完成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43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事先報名並完成現場報名人員之造冊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同意配合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73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4525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依防疫措施檢視所有與會人員健康狀況(症狀評估及體溫量測</w:t>
            </w:r>
            <w:bookmarkStart w:id="1" w:name="_Hlk34899041"/>
            <w:r w:rsidR="0039387D">
              <w:rPr>
                <w:rFonts w:ascii="標楷體" w:eastAsia="標楷體" w:hAnsi="標楷體" w:hint="eastAsia"/>
              </w:rPr>
              <w:t>，可自</w:t>
            </w:r>
            <w:r w:rsidR="004525B0">
              <w:rPr>
                <w:rFonts w:ascii="標楷體" w:eastAsia="標楷體" w:hAnsi="標楷體" w:hint="eastAsia"/>
              </w:rPr>
              <w:t>建</w:t>
            </w:r>
            <w:r w:rsidR="0039387D">
              <w:rPr>
                <w:rFonts w:ascii="標楷體" w:eastAsia="標楷體" w:hAnsi="標楷體" w:hint="eastAsia"/>
              </w:rPr>
              <w:t>g</w:t>
            </w:r>
            <w:r w:rsidR="0039387D">
              <w:rPr>
                <w:rFonts w:ascii="標楷體" w:eastAsia="標楷體" w:hAnsi="標楷體"/>
              </w:rPr>
              <w:t>oogle</w:t>
            </w:r>
            <w:r w:rsidR="0039387D">
              <w:rPr>
                <w:rFonts w:ascii="標楷體" w:eastAsia="標楷體" w:hAnsi="標楷體" w:hint="eastAsia"/>
              </w:rPr>
              <w:t>表單收集</w:t>
            </w:r>
            <w:bookmarkEnd w:id="1"/>
            <w:r w:rsidRPr="0087434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全數掌握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無法全數掌握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72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4525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51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4525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掌握所有參加者之流行地區旅遊史、確診病例接觸史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充分掌握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無法全數掌握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無法配合</w:t>
            </w:r>
          </w:p>
        </w:tc>
      </w:tr>
      <w:tr w:rsidR="009B7C1F" w:rsidRPr="00874346" w:rsidTr="00CA5905">
        <w:trPr>
          <w:trHeight w:val="72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315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活動空間之通風換氣情況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活動場地是否通風</w:t>
            </w:r>
          </w:p>
        </w:tc>
        <w:tc>
          <w:tcPr>
            <w:tcW w:w="2007" w:type="dxa"/>
            <w:vAlign w:val="center"/>
          </w:tcPr>
          <w:p w:rsidR="009A7D02" w:rsidRPr="00874346" w:rsidRDefault="00AA320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室外</w:t>
            </w: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室內</w:t>
            </w:r>
            <w:r w:rsidR="00AA3209" w:rsidRPr="00874346">
              <w:rPr>
                <w:rFonts w:ascii="標楷體" w:eastAsia="標楷體" w:hAnsi="標楷體" w:hint="eastAsia"/>
              </w:rPr>
              <w:t>通風</w:t>
            </w: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室內</w:t>
            </w:r>
            <w:r w:rsidR="00AA3209" w:rsidRPr="00874346">
              <w:rPr>
                <w:rFonts w:ascii="標楷體" w:eastAsia="標楷體" w:hAnsi="標楷體" w:hint="eastAsia"/>
              </w:rPr>
              <w:t>不通風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360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活動參加者之間的距離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人員間距離一公尺以上或</w:t>
            </w:r>
            <w:proofErr w:type="gramStart"/>
            <w:r w:rsidRPr="00874346">
              <w:rPr>
                <w:rFonts w:ascii="標楷體" w:eastAsia="標楷體" w:hAnsi="標楷體" w:hint="eastAsia"/>
              </w:rPr>
              <w:t>採</w:t>
            </w:r>
            <w:proofErr w:type="gramEnd"/>
            <w:r w:rsidRPr="00874346">
              <w:rPr>
                <w:rFonts w:ascii="標楷體" w:eastAsia="標楷體" w:hAnsi="標楷體" w:hint="eastAsia"/>
              </w:rPr>
              <w:t>間隔座</w:t>
            </w:r>
          </w:p>
        </w:tc>
        <w:tc>
          <w:tcPr>
            <w:tcW w:w="2007" w:type="dxa"/>
            <w:vAlign w:val="center"/>
          </w:tcPr>
          <w:p w:rsidR="009A7D02" w:rsidRPr="00874346" w:rsidRDefault="00874346" w:rsidP="008743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</w:t>
            </w:r>
            <w:r w:rsidR="009A7D02" w:rsidRPr="00874346">
              <w:rPr>
                <w:rFonts w:ascii="標楷體" w:eastAsia="標楷體" w:hAnsi="標楷體" w:hint="eastAsia"/>
              </w:rPr>
              <w:t>達到</w:t>
            </w:r>
          </w:p>
        </w:tc>
        <w:tc>
          <w:tcPr>
            <w:tcW w:w="1867" w:type="dxa"/>
            <w:vAlign w:val="center"/>
          </w:tcPr>
          <w:p w:rsidR="009A7D02" w:rsidRPr="00874346" w:rsidRDefault="009A7D02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無1公尺距離但</w:t>
            </w:r>
            <w:proofErr w:type="gramStart"/>
            <w:r w:rsidRPr="00874346">
              <w:rPr>
                <w:rFonts w:ascii="標楷體" w:eastAsia="標楷體" w:hAnsi="標楷體" w:hint="eastAsia"/>
              </w:rPr>
              <w:t>採</w:t>
            </w:r>
            <w:proofErr w:type="gramEnd"/>
            <w:r w:rsidRPr="00874346">
              <w:rPr>
                <w:rFonts w:ascii="標楷體" w:eastAsia="標楷體" w:hAnsi="標楷體" w:hint="eastAsia"/>
              </w:rPr>
              <w:t>間隔</w:t>
            </w:r>
            <w:r w:rsidR="006B3CD9" w:rsidRPr="00874346">
              <w:rPr>
                <w:rFonts w:ascii="標楷體" w:eastAsia="標楷體" w:hAnsi="標楷體" w:hint="eastAsia"/>
              </w:rPr>
              <w:t>座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</w:t>
            </w:r>
            <w:r w:rsidR="009B7C1F" w:rsidRPr="00874346">
              <w:rPr>
                <w:rFonts w:ascii="標楷體" w:eastAsia="標楷體" w:hAnsi="標楷體" w:hint="eastAsia"/>
              </w:rPr>
              <w:t>法配合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326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活動期間</w:t>
            </w:r>
            <w:r w:rsidR="006B3CD9" w:rsidRPr="00874346">
              <w:rPr>
                <w:rFonts w:ascii="標楷體" w:eastAsia="標楷體" w:hAnsi="標楷體" w:hint="eastAsia"/>
              </w:rPr>
              <w:t>參加人員座位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6B3CD9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參加者為固定位置或不固定位置</w:t>
            </w:r>
          </w:p>
        </w:tc>
        <w:tc>
          <w:tcPr>
            <w:tcW w:w="200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全員固定位置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大部分固定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不固定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A7D02" w:rsidRPr="00874346" w:rsidTr="00CA5905">
        <w:trPr>
          <w:trHeight w:val="180"/>
        </w:trPr>
        <w:tc>
          <w:tcPr>
            <w:tcW w:w="1701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活動持續時間</w:t>
            </w:r>
          </w:p>
        </w:tc>
        <w:tc>
          <w:tcPr>
            <w:tcW w:w="2694" w:type="dxa"/>
            <w:vMerge w:val="restart"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00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1~2小時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2~4小時</w:t>
            </w:r>
          </w:p>
        </w:tc>
        <w:tc>
          <w:tcPr>
            <w:tcW w:w="1867" w:type="dxa"/>
            <w:vAlign w:val="center"/>
          </w:tcPr>
          <w:p w:rsidR="009A7D02" w:rsidRPr="00874346" w:rsidRDefault="006B3CD9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4小時以上</w:t>
            </w:r>
          </w:p>
        </w:tc>
      </w:tr>
      <w:tr w:rsidR="009A7D02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A7D02" w:rsidRPr="00874346" w:rsidRDefault="009A7D02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A7D02" w:rsidRPr="00874346" w:rsidRDefault="009A7D02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39"/>
        </w:trPr>
        <w:tc>
          <w:tcPr>
            <w:tcW w:w="1701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/>
              </w:rPr>
              <w:t>活動期間可否落實手部衛生及配戴口罩</w:t>
            </w: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防疫物資是否足夠備用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備用數充足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備份數尚可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無備用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7C1F" w:rsidRPr="00874346" w:rsidTr="00CA5905">
        <w:trPr>
          <w:trHeight w:val="36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活動場地有足夠洗手及衛生設置</w:t>
            </w:r>
          </w:p>
        </w:tc>
        <w:tc>
          <w:tcPr>
            <w:tcW w:w="2007" w:type="dxa"/>
            <w:vAlign w:val="center"/>
          </w:tcPr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有，距離近</w:t>
            </w:r>
          </w:p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(100公尺</w:t>
            </w:r>
            <w:proofErr w:type="gramStart"/>
            <w:r w:rsidRPr="00874346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1867" w:type="dxa"/>
            <w:vAlign w:val="center"/>
          </w:tcPr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有，距離遠</w:t>
            </w:r>
          </w:p>
          <w:p w:rsidR="009B7C1F" w:rsidRPr="00874346" w:rsidRDefault="009B7C1F" w:rsidP="00CA59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(100公尺以上)</w:t>
            </w: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  <w:r w:rsidRPr="00874346">
              <w:rPr>
                <w:rFonts w:ascii="標楷體" w:eastAsia="標楷體" w:hAnsi="標楷體" w:hint="eastAsia"/>
              </w:rPr>
              <w:t>無</w:t>
            </w:r>
          </w:p>
        </w:tc>
      </w:tr>
      <w:tr w:rsidR="009B7C1F" w:rsidRPr="00874346" w:rsidTr="00CA5905">
        <w:trPr>
          <w:trHeight w:val="680"/>
        </w:trPr>
        <w:tc>
          <w:tcPr>
            <w:tcW w:w="1701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9B7C1F" w:rsidRPr="00874346" w:rsidRDefault="009B7C1F" w:rsidP="0087434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vAlign w:val="center"/>
          </w:tcPr>
          <w:p w:rsidR="009B7C1F" w:rsidRPr="00874346" w:rsidRDefault="009B7C1F" w:rsidP="008743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5905" w:rsidRPr="00874346" w:rsidTr="00CA5905">
        <w:trPr>
          <w:trHeight w:val="850"/>
        </w:trPr>
        <w:tc>
          <w:tcPr>
            <w:tcW w:w="4395" w:type="dxa"/>
            <w:gridSpan w:val="2"/>
            <w:vAlign w:val="center"/>
          </w:tcPr>
          <w:p w:rsidR="00CA5905" w:rsidRPr="00874346" w:rsidRDefault="00CA5905" w:rsidP="004D5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合計風險分數</w:t>
            </w:r>
          </w:p>
        </w:tc>
        <w:tc>
          <w:tcPr>
            <w:tcW w:w="5741" w:type="dxa"/>
            <w:gridSpan w:val="3"/>
            <w:vAlign w:val="center"/>
          </w:tcPr>
          <w:p w:rsidR="00CA5905" w:rsidRPr="00874346" w:rsidRDefault="00CA5905" w:rsidP="004D536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0A03" w:rsidRDefault="00470A03" w:rsidP="00A57756">
      <w:pPr>
        <w:widowControl/>
        <w:jc w:val="center"/>
        <w:rPr>
          <w:rFonts w:ascii="華康正顏楷體W5" w:eastAsia="華康正顏楷體W5" w:hAnsi="華康正顏楷體W5" w:cs="DFKaiShu-SB-Estd-BF"/>
          <w:kern w:val="0"/>
          <w:sz w:val="40"/>
          <w:szCs w:val="32"/>
        </w:rPr>
      </w:pPr>
      <w:r w:rsidRPr="00CA5905">
        <w:rPr>
          <w:rFonts w:ascii="標楷體" w:eastAsia="標楷體" w:hAnsi="標楷體" w:cs="新細明體" w:hint="eastAsia"/>
          <w:kern w:val="0"/>
          <w:sz w:val="48"/>
        </w:rPr>
        <w:lastRenderedPageBreak/>
        <w:t>公眾集會</w:t>
      </w:r>
      <w:r>
        <w:rPr>
          <w:rFonts w:ascii="標楷體" w:eastAsia="標楷體" w:hAnsi="標楷體" w:cs="新細明體" w:hint="eastAsia"/>
          <w:kern w:val="0"/>
          <w:sz w:val="48"/>
        </w:rPr>
        <w:t>活動防疫措施檢核表</w:t>
      </w:r>
    </w:p>
    <w:p w:rsidR="00470A03" w:rsidRPr="00470A03" w:rsidRDefault="00470A03" w:rsidP="00470A0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>活動名稱：</w:t>
      </w:r>
      <w:r w:rsidR="0074784A" w:rsidRPr="00470A03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470A03" w:rsidRPr="00470A03" w:rsidRDefault="00470A03" w:rsidP="00470A0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470A03">
        <w:rPr>
          <w:rFonts w:ascii="標楷體" w:eastAsia="標楷體" w:hAnsi="標楷體" w:cs="微軟正黑體" w:hint="eastAsia"/>
          <w:kern w:val="0"/>
          <w:sz w:val="28"/>
          <w:szCs w:val="28"/>
        </w:rPr>
        <w:t>理時間</w:t>
      </w:r>
      <w:r w:rsidRPr="00470A03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</w:p>
    <w:p w:rsidR="00470A03" w:rsidRDefault="00470A03" w:rsidP="0008744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Lines="50" w:after="180"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70A03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6378"/>
        <w:gridCol w:w="1411"/>
      </w:tblGrid>
      <w:tr w:rsidR="00470A03" w:rsidTr="009A385D">
        <w:tc>
          <w:tcPr>
            <w:tcW w:w="835" w:type="dxa"/>
            <w:vAlign w:val="center"/>
          </w:tcPr>
          <w:p w:rsidR="00470A03" w:rsidRDefault="00470A03" w:rsidP="009A385D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6378" w:type="dxa"/>
            <w:vAlign w:val="center"/>
          </w:tcPr>
          <w:p w:rsidR="00470A03" w:rsidRDefault="00470A03" w:rsidP="009A385D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檢核項目</w:t>
            </w:r>
          </w:p>
        </w:tc>
        <w:tc>
          <w:tcPr>
            <w:tcW w:w="1411" w:type="dxa"/>
            <w:vAlign w:val="center"/>
          </w:tcPr>
          <w:p w:rsidR="00470A03" w:rsidRDefault="00470A03" w:rsidP="009A385D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完成(√)</w:t>
            </w: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活動場地是否已由管理單位核准</w:t>
            </w:r>
            <w:r w:rsid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並進行事前消毒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470A03" w:rsidRP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依防疫及應變計畫書內防疫工作應變措施進行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70A03" w:rsidRDefault="00BA500E" w:rsidP="0045114F">
            <w:pPr>
              <w:pStyle w:val="a5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確認活動場地洗手與衛生設施，是否</w:t>
            </w:r>
            <w:r w:rsidR="000874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已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提供洗手用品、衛生紙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70A03" w:rsidRP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確認活動場地通風設施與設置暫時隔離點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70A03" w:rsidRP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已設置活動防疫負責人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8744A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確認了解本校防疫通報電話</w:t>
            </w:r>
          </w:p>
          <w:p w:rsidR="00470A03" w:rsidRDefault="0008744A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62DC2">
              <w:rPr>
                <w:rFonts w:ascii="標楷體" w:eastAsia="標楷體" w:hAnsi="標楷體" w:cs="新細明體" w:hint="eastAsia"/>
                <w:kern w:val="0"/>
              </w:rPr>
              <w:t>衛保組(分機66256、66258)</w:t>
            </w:r>
            <w:r w:rsidRPr="00062DC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062DC2">
              <w:rPr>
                <w:rFonts w:ascii="標楷體" w:eastAsia="標楷體" w:hAnsi="標楷體" w:cs="新細明體" w:hint="eastAsia"/>
                <w:kern w:val="0"/>
              </w:rPr>
              <w:t>及校安中心</w:t>
            </w:r>
            <w:proofErr w:type="gramEnd"/>
            <w:r w:rsidRPr="00062DC2">
              <w:rPr>
                <w:rFonts w:ascii="標楷體" w:eastAsia="標楷體" w:hAnsi="標楷體" w:cs="新細明體"/>
                <w:kern w:val="0"/>
              </w:rPr>
              <w:t>(02-2671-1234)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70A03" w:rsidTr="0074784A">
        <w:tc>
          <w:tcPr>
            <w:tcW w:w="835" w:type="dxa"/>
            <w:vAlign w:val="center"/>
          </w:tcPr>
          <w:p w:rsidR="00470A03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470A03" w:rsidRP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工作人員及校外貴賓皆上網填報健康聲明</w:t>
            </w:r>
          </w:p>
        </w:tc>
        <w:tc>
          <w:tcPr>
            <w:tcW w:w="1411" w:type="dxa"/>
          </w:tcPr>
          <w:p w:rsidR="00470A03" w:rsidRDefault="00470A03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A500E" w:rsidTr="0074784A">
        <w:tc>
          <w:tcPr>
            <w:tcW w:w="835" w:type="dxa"/>
            <w:vAlign w:val="center"/>
          </w:tcPr>
          <w:p w:rsidR="00BA500E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活動期間工作人員每日</w:t>
            </w:r>
            <w:r w:rsidR="000874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自我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進行健康狀況監測</w:t>
            </w:r>
          </w:p>
        </w:tc>
        <w:tc>
          <w:tcPr>
            <w:tcW w:w="1411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A500E" w:rsidTr="0074784A">
        <w:tc>
          <w:tcPr>
            <w:tcW w:w="835" w:type="dxa"/>
            <w:vAlign w:val="center"/>
          </w:tcPr>
          <w:p w:rsidR="00BA500E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spacing w:line="40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室內活動已設置場地使用前、後進行消毒及入口處體溫測量區之專責人員</w:t>
            </w:r>
          </w:p>
        </w:tc>
        <w:tc>
          <w:tcPr>
            <w:tcW w:w="1411" w:type="dxa"/>
          </w:tcPr>
          <w:p w:rsidR="00BA500E" w:rsidRDefault="00BA500E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74784A" w:rsidTr="0074784A">
        <w:trPr>
          <w:trHeight w:val="570"/>
        </w:trPr>
        <w:tc>
          <w:tcPr>
            <w:tcW w:w="835" w:type="dxa"/>
            <w:vMerge w:val="restart"/>
            <w:vAlign w:val="center"/>
          </w:tcPr>
          <w:p w:rsidR="0074784A" w:rsidRDefault="0074784A" w:rsidP="0074784A">
            <w:pPr>
              <w:pStyle w:val="a5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378" w:type="dxa"/>
            <w:vAlign w:val="center"/>
          </w:tcPr>
          <w:p w:rsidR="0074784A" w:rsidRPr="00BA500E" w:rsidRDefault="0074784A" w:rsidP="0074784A">
            <w:pPr>
              <w:pStyle w:val="a5"/>
              <w:autoSpaceDE w:val="0"/>
              <w:autoSpaceDN w:val="0"/>
              <w:adjustRightInd w:val="0"/>
              <w:spacing w:line="400" w:lineRule="exact"/>
              <w:ind w:leftChars="0" w:left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防疫相關物資是否備妥？</w:t>
            </w:r>
          </w:p>
        </w:tc>
        <w:tc>
          <w:tcPr>
            <w:tcW w:w="1411" w:type="dxa"/>
            <w:vMerge w:val="restart"/>
          </w:tcPr>
          <w:p w:rsidR="0074784A" w:rsidRDefault="0074784A" w:rsidP="0045114F">
            <w:pPr>
              <w:pStyle w:val="a5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74784A" w:rsidTr="0045114F">
        <w:trPr>
          <w:trHeight w:val="1531"/>
        </w:trPr>
        <w:tc>
          <w:tcPr>
            <w:tcW w:w="835" w:type="dxa"/>
            <w:vMerge/>
          </w:tcPr>
          <w:p w:rsidR="0074784A" w:rsidRDefault="0074784A" w:rsidP="00470A03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4784A" w:rsidRPr="00BA500E" w:rsidRDefault="0074784A" w:rsidP="0008744A">
            <w:pPr>
              <w:pStyle w:val="a5"/>
              <w:autoSpaceDE w:val="0"/>
              <w:autoSpaceDN w:val="0"/>
              <w:adjustRightInd w:val="0"/>
              <w:spacing w:line="400" w:lineRule="exact"/>
              <w:ind w:leftChars="16" w:left="38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防疫物資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已準備妥當並由專人負責</w:t>
            </w:r>
          </w:p>
          <w:p w:rsidR="0074784A" w:rsidRPr="00452F65" w:rsidRDefault="0074784A" w:rsidP="00452F6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備用口罩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額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溫槍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、消毒手部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酒精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/乾洗手、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漂白水</w:t>
            </w:r>
            <w:r w:rsidRPr="00BA500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/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消毒水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衛生紙包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、</w:t>
            </w:r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其它</w:t>
            </w:r>
            <w:proofErr w:type="gramStart"/>
            <w:r w:rsidRPr="00BA500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防疫所備物資</w:t>
            </w:r>
            <w:proofErr w:type="gramEnd"/>
          </w:p>
        </w:tc>
        <w:tc>
          <w:tcPr>
            <w:tcW w:w="1411" w:type="dxa"/>
            <w:vMerge/>
          </w:tcPr>
          <w:p w:rsidR="0074784A" w:rsidRDefault="0074784A" w:rsidP="00470A03">
            <w:pPr>
              <w:pStyle w:val="a5"/>
              <w:autoSpaceDE w:val="0"/>
              <w:autoSpaceDN w:val="0"/>
              <w:adjustRightInd w:val="0"/>
              <w:spacing w:line="480" w:lineRule="exact"/>
              <w:ind w:leftChars="0" w:left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470A03" w:rsidRPr="00470A03" w:rsidRDefault="009A385D" w:rsidP="00470A03">
      <w:pPr>
        <w:pStyle w:val="a5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請於活動前確實依檢核表自我檢視</w:t>
      </w:r>
      <w:r w:rsidR="0074784A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proofErr w:type="gramStart"/>
      <w:r w:rsidR="0074784A">
        <w:rPr>
          <w:rFonts w:ascii="標楷體" w:eastAsia="標楷體" w:hAnsi="標楷體" w:cs="DFKaiShu-SB-Estd-BF" w:hint="eastAsia"/>
          <w:kern w:val="0"/>
          <w:sz w:val="28"/>
          <w:szCs w:val="28"/>
        </w:rPr>
        <w:t>併</w:t>
      </w:r>
      <w:proofErr w:type="gramEnd"/>
      <w:r w:rsidR="0074784A">
        <w:rPr>
          <w:rFonts w:ascii="標楷體" w:eastAsia="標楷體" w:hAnsi="標楷體" w:cs="DFKaiShu-SB-Estd-BF" w:hint="eastAsia"/>
          <w:kern w:val="0"/>
          <w:sz w:val="28"/>
          <w:szCs w:val="28"/>
        </w:rPr>
        <w:t>同活動及防疫計畫留存備查</w:t>
      </w:r>
    </w:p>
    <w:p w:rsidR="00462BA6" w:rsidRDefault="0045114F">
      <w:pPr>
        <w:widowControl/>
        <w:rPr>
          <w:rFonts w:ascii="華康正顏楷體W5" w:eastAsia="華康正顏楷體W5" w:hAnsi="華康正顏楷體W5" w:cs="DFKaiShu-SB-Estd-BF"/>
          <w:kern w:val="0"/>
          <w:sz w:val="28"/>
          <w:szCs w:val="32"/>
        </w:rPr>
      </w:pPr>
      <w:r>
        <w:rPr>
          <w:rFonts w:ascii="華康正顏楷體W5" w:eastAsia="華康正顏楷體W5" w:hAnsi="華康正顏楷體W5" w:cs="DFKaiShu-SB-Estd-BF" w:hint="eastAsia"/>
          <w:kern w:val="0"/>
          <w:sz w:val="28"/>
          <w:szCs w:val="32"/>
        </w:rPr>
        <w:t xml:space="preserve">   檢核人員：</w:t>
      </w:r>
    </w:p>
    <w:p w:rsidR="00462BA6" w:rsidRDefault="00462BA6">
      <w:pPr>
        <w:widowControl/>
        <w:rPr>
          <w:rFonts w:ascii="華康正顏楷體W5" w:eastAsia="華康正顏楷體W5" w:hAnsi="華康正顏楷體W5" w:cs="DFKaiShu-SB-Estd-BF"/>
          <w:kern w:val="0"/>
          <w:sz w:val="28"/>
          <w:szCs w:val="32"/>
        </w:rPr>
      </w:pPr>
      <w:r>
        <w:rPr>
          <w:rFonts w:ascii="華康正顏楷體W5" w:eastAsia="華康正顏楷體W5" w:hAnsi="華康正顏楷體W5" w:cs="DFKaiShu-SB-Estd-BF"/>
          <w:kern w:val="0"/>
          <w:sz w:val="28"/>
          <w:szCs w:val="32"/>
        </w:rPr>
        <w:br w:type="page"/>
      </w:r>
    </w:p>
    <w:p w:rsidR="00462BA6" w:rsidRPr="008301FF" w:rsidRDefault="00462BA6" w:rsidP="00462BA6">
      <w:pPr>
        <w:widowControl/>
        <w:jc w:val="center"/>
        <w:rPr>
          <w:rFonts w:ascii="華康正顏楷體W5" w:eastAsia="華康正顏楷體W5" w:hAnsi="華康正顏楷體W5" w:cs="DFKaiShu-SB-Estd-BF"/>
          <w:kern w:val="0"/>
          <w:sz w:val="40"/>
          <w:szCs w:val="32"/>
        </w:rPr>
      </w:pPr>
      <w:r>
        <w:rPr>
          <w:rFonts w:ascii="華康正顏楷體W5" w:eastAsia="華康正顏楷體W5" w:hAnsi="華康正顏楷體W5" w:cs="DFKaiShu-SB-Estd-BF" w:hint="eastAsia"/>
          <w:kern w:val="0"/>
          <w:sz w:val="40"/>
          <w:szCs w:val="32"/>
        </w:rPr>
        <w:lastRenderedPageBreak/>
        <w:t>國立</w:t>
      </w:r>
      <w:proofErr w:type="gramStart"/>
      <w:r>
        <w:rPr>
          <w:rFonts w:ascii="華康正顏楷體W5" w:eastAsia="華康正顏楷體W5" w:hAnsi="華康正顏楷體W5" w:cs="DFKaiShu-SB-Estd-BF" w:hint="eastAsia"/>
          <w:kern w:val="0"/>
          <w:sz w:val="40"/>
          <w:szCs w:val="32"/>
        </w:rPr>
        <w:t>臺</w:t>
      </w:r>
      <w:proofErr w:type="gramEnd"/>
      <w:r>
        <w:rPr>
          <w:rFonts w:ascii="華康正顏楷體W5" w:eastAsia="華康正顏楷體W5" w:hAnsi="華康正顏楷體W5" w:cs="DFKaiShu-SB-Estd-BF" w:hint="eastAsia"/>
          <w:kern w:val="0"/>
          <w:sz w:val="40"/>
          <w:szCs w:val="32"/>
        </w:rPr>
        <w:t>北大學公眾集會活動</w:t>
      </w:r>
      <w:r w:rsidRPr="008301FF">
        <w:rPr>
          <w:rFonts w:ascii="華康正顏楷體W5" w:eastAsia="華康正顏楷體W5" w:hAnsi="華康正顏楷體W5" w:cs="DFKaiShu-SB-Estd-BF" w:hint="eastAsia"/>
          <w:kern w:val="0"/>
          <w:sz w:val="40"/>
          <w:szCs w:val="32"/>
        </w:rPr>
        <w:t>防疫及應變計畫書</w:t>
      </w:r>
      <w:r>
        <w:rPr>
          <w:rFonts w:ascii="華康正顏楷體W5" w:eastAsia="華康正顏楷體W5" w:hAnsi="華康正顏楷體W5" w:cs="DFKaiShu-SB-Estd-BF" w:hint="eastAsia"/>
          <w:kern w:val="0"/>
          <w:sz w:val="40"/>
          <w:szCs w:val="32"/>
        </w:rPr>
        <w:t>(範例)</w:t>
      </w:r>
    </w:p>
    <w:p w:rsidR="00462BA6" w:rsidRPr="006B3CD9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名稱：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通識月開幕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講座-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時間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r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109 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O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O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下 午 1 時 30  分至 3 時 30  分 </w:t>
      </w:r>
    </w:p>
    <w:p w:rsidR="00462BA6" w:rsidRPr="006B3CD9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參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加對象：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 xml:space="preserve">100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人、工作人員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5</w:t>
      </w:r>
      <w:r w:rsidRPr="006B3CD9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462BA6" w:rsidRPr="006B3CD9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通識教育中心</w:t>
      </w:r>
    </w:p>
    <w:p w:rsidR="00462BA6" w:rsidRPr="006B3CD9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(同時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負責管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理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防疫物資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)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proofErr w:type="spellStart"/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o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oo</w:t>
      </w:r>
      <w:proofErr w:type="spellEnd"/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</w:p>
    <w:p w:rsidR="00462BA6" w:rsidRPr="006B3CD9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活動地點：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公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119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會議廳</w:t>
      </w:r>
    </w:p>
    <w:p w:rsidR="00462BA6" w:rsidRPr="006B3CD9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活動隔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離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點：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行政1</w:t>
      </w:r>
      <w:proofErr w:type="gramStart"/>
      <w:r>
        <w:rPr>
          <w:rFonts w:ascii="標楷體" w:eastAsia="標楷體" w:hAnsi="標楷體" w:cs="Microsoft YaHei" w:hint="eastAsia"/>
          <w:kern w:val="0"/>
          <w:sz w:val="28"/>
          <w:szCs w:val="28"/>
        </w:rPr>
        <w:t>樓衛保</w:t>
      </w:r>
      <w:proofErr w:type="gramEnd"/>
      <w:r>
        <w:rPr>
          <w:rFonts w:ascii="標楷體" w:eastAsia="標楷體" w:hAnsi="標楷體" w:cs="Microsoft YaHei" w:hint="eastAsia"/>
          <w:kern w:val="0"/>
          <w:sz w:val="28"/>
          <w:szCs w:val="28"/>
        </w:rPr>
        <w:t>組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(已洽衛保組確認)</w:t>
      </w:r>
    </w:p>
    <w:p w:rsidR="00462BA6" w:rsidRPr="006B3CD9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簽到及紀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錄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現場報名人員負責人：</w:t>
      </w:r>
      <w:proofErr w:type="spellStart"/>
      <w:proofErr w:type="gramStart"/>
      <w:r>
        <w:rPr>
          <w:rFonts w:ascii="標楷體" w:eastAsia="標楷體" w:hAnsi="標楷體" w:cs="Microsoft YaHei" w:hint="eastAsia"/>
          <w:kern w:val="0"/>
          <w:sz w:val="28"/>
          <w:szCs w:val="28"/>
        </w:rPr>
        <w:t>o</w:t>
      </w:r>
      <w:r>
        <w:rPr>
          <w:rFonts w:ascii="標楷體" w:eastAsia="標楷體" w:hAnsi="標楷體" w:cs="Microsoft YaHei"/>
          <w:kern w:val="0"/>
          <w:sz w:val="28"/>
          <w:szCs w:val="28"/>
        </w:rPr>
        <w:t>oo</w:t>
      </w:r>
      <w:proofErr w:type="spellEnd"/>
      <w:proofErr w:type="gramEnd"/>
    </w:p>
    <w:p w:rsidR="00462BA6" w:rsidRDefault="00462BA6" w:rsidP="00462BA6">
      <w:pPr>
        <w:widowControl/>
        <w:spacing w:line="480" w:lineRule="exact"/>
        <w:rPr>
          <w:rFonts w:ascii="標楷體" w:eastAsia="標楷體" w:hAnsi="標楷體" w:cs="Microsoft YaHei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6B3CD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B3CD9">
        <w:rPr>
          <w:rFonts w:ascii="標楷體" w:eastAsia="標楷體" w:hAnsi="標楷體" w:cs="DFKaiShu-SB-Estd-BF" w:hint="eastAsia"/>
          <w:kern w:val="0"/>
          <w:sz w:val="28"/>
          <w:szCs w:val="28"/>
        </w:rPr>
        <w:t>體溫測</w:t>
      </w:r>
      <w:r w:rsidRPr="006B3CD9">
        <w:rPr>
          <w:rFonts w:ascii="標楷體" w:eastAsia="標楷體" w:hAnsi="標楷體" w:cs="微軟正黑體" w:hint="eastAsia"/>
          <w:kern w:val="0"/>
          <w:sz w:val="28"/>
          <w:szCs w:val="28"/>
        </w:rPr>
        <w:t>量</w:t>
      </w:r>
      <w:r w:rsidRPr="006B3CD9">
        <w:rPr>
          <w:rFonts w:ascii="標楷體" w:eastAsia="標楷體" w:hAnsi="標楷體" w:cs="Microsoft YaHei" w:hint="eastAsia"/>
          <w:kern w:val="0"/>
          <w:sz w:val="28"/>
          <w:szCs w:val="28"/>
        </w:rPr>
        <w:t>負責人</w:t>
      </w:r>
      <w:r>
        <w:rPr>
          <w:rFonts w:ascii="標楷體" w:eastAsia="標楷體" w:hAnsi="標楷體" w:cs="Microsoft YaHei" w:hint="eastAsia"/>
          <w:kern w:val="0"/>
          <w:sz w:val="28"/>
          <w:szCs w:val="28"/>
        </w:rPr>
        <w:t>：</w:t>
      </w:r>
      <w:proofErr w:type="spellStart"/>
      <w:proofErr w:type="gramStart"/>
      <w:r>
        <w:rPr>
          <w:rFonts w:ascii="標楷體" w:eastAsia="標楷體" w:hAnsi="標楷體" w:cs="Microsoft YaHei" w:hint="eastAsia"/>
          <w:kern w:val="0"/>
          <w:sz w:val="28"/>
          <w:szCs w:val="28"/>
        </w:rPr>
        <w:t>o</w:t>
      </w:r>
      <w:r>
        <w:rPr>
          <w:rFonts w:ascii="標楷體" w:eastAsia="標楷體" w:hAnsi="標楷體" w:cs="Microsoft YaHei"/>
          <w:kern w:val="0"/>
          <w:sz w:val="28"/>
          <w:szCs w:val="28"/>
        </w:rPr>
        <w:t>oo</w:t>
      </w:r>
      <w:proofErr w:type="spellEnd"/>
      <w:proofErr w:type="gramEnd"/>
    </w:p>
    <w:p w:rsidR="00462BA6" w:rsidRDefault="00462BA6" w:rsidP="00462BA6">
      <w:pPr>
        <w:widowControl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十、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活動流程：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462BA6" w:rsidTr="00E23AF2">
        <w:tc>
          <w:tcPr>
            <w:tcW w:w="2268" w:type="dxa"/>
          </w:tcPr>
          <w:p w:rsidR="00462BA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4111" w:type="dxa"/>
          </w:tcPr>
          <w:p w:rsidR="00462BA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流程</w:t>
            </w:r>
          </w:p>
        </w:tc>
      </w:tr>
      <w:tr w:rsidR="00462BA6" w:rsidTr="00E23AF2">
        <w:tc>
          <w:tcPr>
            <w:tcW w:w="2268" w:type="dxa"/>
          </w:tcPr>
          <w:p w:rsidR="00462BA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130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1325</w:t>
            </w:r>
          </w:p>
        </w:tc>
        <w:tc>
          <w:tcPr>
            <w:tcW w:w="4111" w:type="dxa"/>
          </w:tcPr>
          <w:p w:rsidR="00462BA6" w:rsidRDefault="00462BA6" w:rsidP="00E23AF2">
            <w:pPr>
              <w:widowControl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參加者</w:t>
            </w:r>
            <w:r w:rsidRPr="00D247E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進場</w:t>
            </w:r>
          </w:p>
        </w:tc>
      </w:tr>
      <w:tr w:rsidR="00462BA6" w:rsidTr="00E23AF2">
        <w:tc>
          <w:tcPr>
            <w:tcW w:w="2268" w:type="dxa"/>
          </w:tcPr>
          <w:p w:rsidR="00462BA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1330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530</w:t>
            </w:r>
          </w:p>
        </w:tc>
        <w:tc>
          <w:tcPr>
            <w:tcW w:w="4111" w:type="dxa"/>
          </w:tcPr>
          <w:p w:rsidR="00462BA6" w:rsidRPr="00D247EE" w:rsidRDefault="00462BA6" w:rsidP="00E23AF2">
            <w:pPr>
              <w:widowControl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開幕開始、講座</w:t>
            </w:r>
          </w:p>
        </w:tc>
      </w:tr>
      <w:tr w:rsidR="00462BA6" w:rsidTr="00E23AF2">
        <w:tc>
          <w:tcPr>
            <w:tcW w:w="2268" w:type="dxa"/>
          </w:tcPr>
          <w:p w:rsidR="00462BA6" w:rsidRDefault="00462BA6" w:rsidP="00E23AF2">
            <w:pPr>
              <w:widowControl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1530</w:t>
            </w:r>
          </w:p>
        </w:tc>
        <w:tc>
          <w:tcPr>
            <w:tcW w:w="4111" w:type="dxa"/>
          </w:tcPr>
          <w:p w:rsidR="00462BA6" w:rsidRDefault="00462BA6" w:rsidP="00E23AF2">
            <w:pPr>
              <w:widowControl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結束</w:t>
            </w:r>
          </w:p>
        </w:tc>
      </w:tr>
    </w:tbl>
    <w:p w:rsidR="00462BA6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十一、活動經</w:t>
      </w:r>
      <w:r w:rsidRPr="008301FF">
        <w:rPr>
          <w:rFonts w:ascii="標楷體" w:eastAsia="標楷體" w:hAnsi="標楷體" w:cs="DFKaiShu-SB-Estd-BF" w:hint="eastAsia"/>
          <w:kern w:val="0"/>
          <w:sz w:val="28"/>
          <w:szCs w:val="28"/>
        </w:rPr>
        <w:t>公眾集會防疫風險評估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(附件1)，風險值未達16分。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十二、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本活動之防疫工作應變</w:t>
      </w:r>
      <w:proofErr w:type="gramStart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措</w:t>
      </w:r>
      <w:proofErr w:type="gramEnd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拖（請依據活動實際辦理場域及內容建立）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兩</w:t>
      </w: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前防疫措施進行準備。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活動專網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進行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活動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衛教宣導，手冊加</w:t>
      </w:r>
      <w:proofErr w:type="gramStart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註</w:t>
      </w:r>
      <w:proofErr w:type="gramEnd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衛教宣導頁面。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活動前兩</w:t>
      </w:r>
      <w:proofErr w:type="gramStart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完成防疫物資準備。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活動前兩</w:t>
      </w:r>
      <w:proofErr w:type="gramStart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工作人員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、校內貴賓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校外演講者上網填報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健康聲明。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活動前三十分鐘，室內空間通風及消毒。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六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入口處有專責人員測量體溫，若發燒則無法參與。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全體人員於活動前完成量測體溫及手部酒精消毒，如發燒者則無法參與活動。</w:t>
      </w:r>
    </w:p>
    <w:p w:rsidR="00462BA6" w:rsidRPr="00052DCF" w:rsidRDefault="00462BA6" w:rsidP="00462BA6">
      <w:pPr>
        <w:autoSpaceDE w:val="0"/>
        <w:autoSpaceDN w:val="0"/>
        <w:adjustRightInd w:val="0"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入場前，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講者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再次使用酒精消毒手部。</w:t>
      </w:r>
    </w:p>
    <w:p w:rsidR="00462BA6" w:rsidRDefault="00462BA6" w:rsidP="00462BA6">
      <w:pPr>
        <w:widowControl/>
        <w:spacing w:line="480" w:lineRule="exact"/>
        <w:ind w:leftChars="177" w:left="1131" w:hangingChars="252" w:hanging="706"/>
        <w:rPr>
          <w:rFonts w:ascii="標楷體" w:eastAsia="標楷體" w:hAnsi="標楷體" w:cs="DFKaiShu-SB-Estd-BF"/>
          <w:kern w:val="0"/>
          <w:sz w:val="28"/>
          <w:szCs w:val="28"/>
        </w:rPr>
      </w:pP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九</w:t>
      </w:r>
      <w:r w:rsidRPr="00052DCF"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 w:rsidRPr="00052DCF">
        <w:rPr>
          <w:rFonts w:ascii="標楷體" w:eastAsia="標楷體" w:hAnsi="標楷體" w:cs="DFKaiShu-SB-Estd-BF" w:hint="eastAsia"/>
          <w:kern w:val="0"/>
          <w:sz w:val="28"/>
          <w:szCs w:val="28"/>
        </w:rPr>
        <w:t>工作人員應全程配戴口罩。</w:t>
      </w:r>
    </w:p>
    <w:p w:rsidR="00970C8E" w:rsidRPr="001C3A8A" w:rsidRDefault="00462BA6" w:rsidP="00462BA6">
      <w:pPr>
        <w:widowControl/>
        <w:spacing w:line="480" w:lineRule="exact"/>
        <w:rPr>
          <w:rFonts w:ascii="華康正顏楷體W5" w:eastAsia="華康正顏楷體W5" w:hAnsi="華康正顏楷體W5" w:cs="DFKaiShu-SB-Estd-BF"/>
          <w:kern w:val="0"/>
          <w:sz w:val="40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十三、活動前確實依檢核表(附件2)辦理。</w:t>
      </w:r>
      <w:r w:rsidR="0045114F">
        <w:rPr>
          <w:rFonts w:ascii="華康正顏楷體W5" w:eastAsia="華康正顏楷體W5" w:hAnsi="華康正顏楷體W5" w:cs="DFKaiShu-SB-Estd-BF" w:hint="eastAsia"/>
          <w:kern w:val="0"/>
          <w:sz w:val="40"/>
          <w:szCs w:val="32"/>
        </w:rPr>
        <w:t xml:space="preserve">  </w:t>
      </w:r>
    </w:p>
    <w:sectPr w:rsidR="00970C8E" w:rsidRPr="001C3A8A" w:rsidSect="00CA5905">
      <w:pgSz w:w="11906" w:h="16838"/>
      <w:pgMar w:top="1440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F6" w:rsidRDefault="00B46DF6" w:rsidP="00462BA6">
      <w:r>
        <w:separator/>
      </w:r>
    </w:p>
  </w:endnote>
  <w:endnote w:type="continuationSeparator" w:id="0">
    <w:p w:rsidR="00B46DF6" w:rsidRDefault="00B46DF6" w:rsidP="004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正顏楷體W5">
    <w:altName w:val="Arial Unicode MS"/>
    <w:charset w:val="88"/>
    <w:family w:val="script"/>
    <w:pitch w:val="fixed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F6" w:rsidRDefault="00B46DF6" w:rsidP="00462BA6">
      <w:r>
        <w:separator/>
      </w:r>
    </w:p>
  </w:footnote>
  <w:footnote w:type="continuationSeparator" w:id="0">
    <w:p w:rsidR="00B46DF6" w:rsidRDefault="00B46DF6" w:rsidP="0046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48DA7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706A72EF"/>
    <w:multiLevelType w:val="hybridMultilevel"/>
    <w:tmpl w:val="B8DAFA56"/>
    <w:lvl w:ilvl="0" w:tplc="19F05030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DFKaiShu-SB-Estd-BF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4B46311"/>
    <w:multiLevelType w:val="hybridMultilevel"/>
    <w:tmpl w:val="981AAC6C"/>
    <w:lvl w:ilvl="0" w:tplc="CE60AD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8E"/>
    <w:rsid w:val="00002426"/>
    <w:rsid w:val="00052DCF"/>
    <w:rsid w:val="0008744A"/>
    <w:rsid w:val="001C3A8A"/>
    <w:rsid w:val="00223395"/>
    <w:rsid w:val="00292DCC"/>
    <w:rsid w:val="00303D01"/>
    <w:rsid w:val="003101F5"/>
    <w:rsid w:val="00330957"/>
    <w:rsid w:val="0039387D"/>
    <w:rsid w:val="0045114F"/>
    <w:rsid w:val="004525B0"/>
    <w:rsid w:val="00452F65"/>
    <w:rsid w:val="00462BA6"/>
    <w:rsid w:val="00470A03"/>
    <w:rsid w:val="005803EC"/>
    <w:rsid w:val="005845EA"/>
    <w:rsid w:val="005942E7"/>
    <w:rsid w:val="0066271D"/>
    <w:rsid w:val="00674E96"/>
    <w:rsid w:val="006B3CD9"/>
    <w:rsid w:val="0074784A"/>
    <w:rsid w:val="007A2D51"/>
    <w:rsid w:val="008065E2"/>
    <w:rsid w:val="008301FF"/>
    <w:rsid w:val="00845761"/>
    <w:rsid w:val="00874346"/>
    <w:rsid w:val="00880B8E"/>
    <w:rsid w:val="00886BBC"/>
    <w:rsid w:val="008C7499"/>
    <w:rsid w:val="00970C8E"/>
    <w:rsid w:val="009A385D"/>
    <w:rsid w:val="009A7D02"/>
    <w:rsid w:val="009B34FC"/>
    <w:rsid w:val="009B7C1F"/>
    <w:rsid w:val="009F0470"/>
    <w:rsid w:val="00A54D13"/>
    <w:rsid w:val="00A57756"/>
    <w:rsid w:val="00A844F7"/>
    <w:rsid w:val="00AA3209"/>
    <w:rsid w:val="00AC50A1"/>
    <w:rsid w:val="00B46DF6"/>
    <w:rsid w:val="00BA500E"/>
    <w:rsid w:val="00C57B72"/>
    <w:rsid w:val="00CA5905"/>
    <w:rsid w:val="00D247EE"/>
    <w:rsid w:val="00E803AA"/>
    <w:rsid w:val="00EB2CDD"/>
    <w:rsid w:val="00F3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3CD9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470A0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62BA6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62B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7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B3CD9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470A03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62BA6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62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62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1660</Characters>
  <Application>Microsoft Office Word</Application>
  <DocSecurity>0</DocSecurity>
  <Lines>13</Lines>
  <Paragraphs>3</Paragraphs>
  <ScaleCrop>false</ScaleCrop>
  <Company>National Taipei University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2020-09-17T08:27:00Z</dcterms:created>
  <dcterms:modified xsi:type="dcterms:W3CDTF">2020-09-17T08:27:00Z</dcterms:modified>
</cp:coreProperties>
</file>